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1BAC7" w14:textId="45324490" w:rsidR="0078651D" w:rsidRDefault="0078651D" w:rsidP="0078651D">
      <w:pPr>
        <w:spacing w:before="240"/>
        <w:jc w:val="both"/>
        <w:rPr>
          <w:sz w:val="23"/>
          <w:szCs w:val="23"/>
        </w:rPr>
      </w:pPr>
      <w:r w:rsidRPr="0037460B">
        <w:rPr>
          <w:sz w:val="23"/>
          <w:szCs w:val="23"/>
        </w:rPr>
        <w:t xml:space="preserve">Implemente a função </w:t>
      </w:r>
      <w:proofErr w:type="spellStart"/>
      <w:r w:rsidRPr="00A51DD7">
        <w:rPr>
          <w:i/>
          <w:sz w:val="23"/>
          <w:szCs w:val="23"/>
        </w:rPr>
        <w:t>calc_cilindro</w:t>
      </w:r>
      <w:proofErr w:type="spellEnd"/>
      <w:r w:rsidRPr="0037460B">
        <w:rPr>
          <w:sz w:val="23"/>
          <w:szCs w:val="23"/>
        </w:rPr>
        <w:t xml:space="preserve">, que calcula o volume e a área da superfície de um cilindro de raio </w:t>
      </w:r>
      <w:r w:rsidRPr="0078651D">
        <w:rPr>
          <w:b/>
          <w:bCs/>
          <w:sz w:val="23"/>
          <w:szCs w:val="23"/>
        </w:rPr>
        <w:t>r</w:t>
      </w:r>
      <w:r w:rsidRPr="0037460B">
        <w:rPr>
          <w:sz w:val="23"/>
          <w:szCs w:val="23"/>
        </w:rPr>
        <w:t xml:space="preserve"> e altura </w:t>
      </w:r>
      <w:r w:rsidRPr="0078651D">
        <w:rPr>
          <w:b/>
          <w:bCs/>
          <w:sz w:val="23"/>
          <w:szCs w:val="23"/>
        </w:rPr>
        <w:t>h</w:t>
      </w:r>
      <w:r w:rsidRPr="0037460B">
        <w:rPr>
          <w:sz w:val="23"/>
          <w:szCs w:val="23"/>
        </w:rPr>
        <w:t xml:space="preserve">. Essa função deve </w:t>
      </w:r>
      <w:r w:rsidRPr="0037460B">
        <w:rPr>
          <w:sz w:val="23"/>
          <w:szCs w:val="23"/>
        </w:rPr>
        <w:t>obedecer ao</w:t>
      </w:r>
      <w:r w:rsidRPr="0037460B">
        <w:rPr>
          <w:sz w:val="23"/>
          <w:szCs w:val="23"/>
        </w:rPr>
        <w:t xml:space="preserve"> protótipo </w:t>
      </w:r>
    </w:p>
    <w:p w14:paraId="70F70CD4" w14:textId="77777777" w:rsidR="0078651D" w:rsidRPr="0078651D" w:rsidRDefault="0078651D" w:rsidP="0078651D">
      <w:pPr>
        <w:spacing w:before="240" w:after="120"/>
        <w:rPr>
          <w:rFonts w:ascii="Courier New" w:hAnsi="Courier New" w:cs="Courier New"/>
          <w:sz w:val="20"/>
          <w:szCs w:val="20"/>
          <w:lang w:val="en-US"/>
        </w:rPr>
      </w:pPr>
      <w:r w:rsidRPr="0078651D">
        <w:rPr>
          <w:rFonts w:ascii="Courier New" w:hAnsi="Courier New" w:cs="Courier New"/>
          <w:sz w:val="20"/>
          <w:szCs w:val="20"/>
          <w:lang w:val="en-US"/>
        </w:rPr>
        <w:t xml:space="preserve">void </w:t>
      </w:r>
      <w:proofErr w:type="spellStart"/>
      <w:r w:rsidRPr="0078651D">
        <w:rPr>
          <w:rFonts w:ascii="Courier New" w:hAnsi="Courier New" w:cs="Courier New"/>
          <w:sz w:val="20"/>
          <w:szCs w:val="20"/>
          <w:lang w:val="en-US"/>
        </w:rPr>
        <w:t>calc_</w:t>
      </w:r>
      <w:proofErr w:type="gramStart"/>
      <w:r w:rsidRPr="0078651D">
        <w:rPr>
          <w:rFonts w:ascii="Courier New" w:hAnsi="Courier New" w:cs="Courier New"/>
          <w:sz w:val="20"/>
          <w:szCs w:val="20"/>
          <w:lang w:val="en-US"/>
        </w:rPr>
        <w:t>cilindro</w:t>
      </w:r>
      <w:proofErr w:type="spellEnd"/>
      <w:r w:rsidRPr="0078651D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78651D">
        <w:rPr>
          <w:rFonts w:ascii="Courier New" w:hAnsi="Courier New" w:cs="Courier New"/>
          <w:sz w:val="20"/>
          <w:szCs w:val="20"/>
          <w:lang w:val="en-US"/>
        </w:rPr>
        <w:t xml:space="preserve">float r, float h, float * area, float * volume); </w:t>
      </w:r>
    </w:p>
    <w:p w14:paraId="50B4051E" w14:textId="77777777" w:rsidR="0078651D" w:rsidRPr="00AD2ACB" w:rsidRDefault="0078651D" w:rsidP="0078651D">
      <w:pPr>
        <w:rPr>
          <w:b/>
          <w:sz w:val="23"/>
          <w:szCs w:val="23"/>
        </w:rPr>
      </w:pPr>
      <w:r w:rsidRPr="00AD2ACB">
        <w:rPr>
          <w:b/>
          <w:sz w:val="23"/>
          <w:szCs w:val="23"/>
        </w:rPr>
        <w:t xml:space="preserve">Fórmulas: </w:t>
      </w:r>
    </w:p>
    <w:p w14:paraId="25354384" w14:textId="77777777" w:rsidR="0078651D" w:rsidRPr="0037460B" w:rsidRDefault="0078651D" w:rsidP="0078651D">
      <w:pPr>
        <w:rPr>
          <w:sz w:val="23"/>
          <w:szCs w:val="23"/>
        </w:rPr>
      </w:pPr>
      <w:r w:rsidRPr="0037460B">
        <w:rPr>
          <w:sz w:val="23"/>
          <w:szCs w:val="23"/>
        </w:rPr>
        <w:t xml:space="preserve">V = </w:t>
      </w:r>
      <w:r>
        <w:rPr>
          <w:sz w:val="23"/>
          <w:szCs w:val="23"/>
        </w:rPr>
        <w:t>π</w:t>
      </w:r>
      <w:r w:rsidRPr="0037460B">
        <w:rPr>
          <w:sz w:val="23"/>
          <w:szCs w:val="23"/>
        </w:rPr>
        <w:t>r</w:t>
      </w:r>
      <w:r w:rsidRPr="00AD2ACB">
        <w:rPr>
          <w:sz w:val="23"/>
          <w:szCs w:val="23"/>
          <w:vertAlign w:val="superscript"/>
        </w:rPr>
        <w:t>2</w:t>
      </w:r>
      <w:r w:rsidRPr="0037460B">
        <w:rPr>
          <w:sz w:val="23"/>
          <w:szCs w:val="23"/>
        </w:rPr>
        <w:t xml:space="preserve">h </w:t>
      </w:r>
    </w:p>
    <w:p w14:paraId="076BDCD9" w14:textId="77777777" w:rsidR="0078651D" w:rsidRPr="0037460B" w:rsidRDefault="0078651D" w:rsidP="0078651D">
      <w:pPr>
        <w:rPr>
          <w:sz w:val="23"/>
          <w:szCs w:val="23"/>
        </w:rPr>
      </w:pPr>
      <w:r w:rsidRPr="0037460B">
        <w:rPr>
          <w:sz w:val="23"/>
          <w:szCs w:val="23"/>
        </w:rPr>
        <w:t>A</w:t>
      </w:r>
      <w:r>
        <w:rPr>
          <w:sz w:val="23"/>
          <w:szCs w:val="23"/>
        </w:rPr>
        <w:t xml:space="preserve"> = 2π</w:t>
      </w:r>
      <w:proofErr w:type="spellStart"/>
      <w:r>
        <w:rPr>
          <w:sz w:val="23"/>
          <w:szCs w:val="23"/>
        </w:rPr>
        <w:t>rh</w:t>
      </w:r>
      <w:proofErr w:type="spellEnd"/>
      <w:r>
        <w:rPr>
          <w:sz w:val="23"/>
          <w:szCs w:val="23"/>
        </w:rPr>
        <w:t xml:space="preserve"> + 2π</w:t>
      </w:r>
      <w:r w:rsidRPr="0037460B">
        <w:rPr>
          <w:sz w:val="23"/>
          <w:szCs w:val="23"/>
        </w:rPr>
        <w:t>r</w:t>
      </w:r>
      <w:r w:rsidRPr="00AD2ACB">
        <w:rPr>
          <w:sz w:val="23"/>
          <w:szCs w:val="23"/>
          <w:vertAlign w:val="superscript"/>
        </w:rPr>
        <w:t>2</w:t>
      </w:r>
    </w:p>
    <w:p w14:paraId="500425A8" w14:textId="77777777" w:rsidR="0078651D" w:rsidRPr="0037460B" w:rsidRDefault="0078651D" w:rsidP="0078651D">
      <w:pPr>
        <w:spacing w:after="240"/>
        <w:ind w:left="-1"/>
        <w:rPr>
          <w:sz w:val="23"/>
          <w:szCs w:val="23"/>
        </w:rPr>
      </w:pPr>
      <w:r w:rsidRPr="0037460B">
        <w:rPr>
          <w:sz w:val="23"/>
          <w:szCs w:val="23"/>
        </w:rPr>
        <w:t xml:space="preserve">π = 3.14159265 </w:t>
      </w:r>
    </w:p>
    <w:p w14:paraId="064DF75A" w14:textId="3E419405" w:rsidR="00E77180" w:rsidRPr="00E77180" w:rsidRDefault="00E77180" w:rsidP="006448D2">
      <w:pPr>
        <w:rPr>
          <w:sz w:val="22"/>
          <w:szCs w:val="22"/>
        </w:rPr>
      </w:pPr>
      <w:r w:rsidRPr="00E77180">
        <w:rPr>
          <w:b/>
          <w:bCs/>
          <w:sz w:val="22"/>
          <w:szCs w:val="22"/>
        </w:rPr>
        <w:t>Observação</w:t>
      </w:r>
      <w:r w:rsidRPr="00E77180">
        <w:rPr>
          <w:sz w:val="22"/>
          <w:szCs w:val="22"/>
        </w:rPr>
        <w:t xml:space="preserve">: deve usar a constante </w:t>
      </w:r>
      <w:r w:rsidRPr="00316CBE">
        <w:rPr>
          <w:b/>
          <w:bCs/>
          <w:sz w:val="22"/>
          <w:szCs w:val="22"/>
        </w:rPr>
        <w:t>M_PI</w:t>
      </w:r>
      <w:r w:rsidRPr="00E77180">
        <w:rPr>
          <w:sz w:val="22"/>
          <w:szCs w:val="22"/>
        </w:rPr>
        <w:t xml:space="preserve"> definida em </w:t>
      </w:r>
      <w:proofErr w:type="spellStart"/>
      <w:r w:rsidRPr="00E33F4B">
        <w:rPr>
          <w:i/>
          <w:iCs/>
          <w:sz w:val="22"/>
          <w:szCs w:val="22"/>
        </w:rPr>
        <w:t>math</w:t>
      </w:r>
      <w:r w:rsidR="00E33F4B" w:rsidRPr="00E33F4B">
        <w:rPr>
          <w:i/>
          <w:iCs/>
          <w:sz w:val="22"/>
          <w:szCs w:val="22"/>
        </w:rPr>
        <w:t>.h</w:t>
      </w:r>
      <w:proofErr w:type="spellEnd"/>
      <w:r w:rsidRPr="00E77180">
        <w:rPr>
          <w:sz w:val="22"/>
          <w:szCs w:val="22"/>
        </w:rPr>
        <w:t>.</w:t>
      </w:r>
    </w:p>
    <w:sectPr w:rsidR="00E77180" w:rsidRPr="00E771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53BA1"/>
    <w:multiLevelType w:val="hybridMultilevel"/>
    <w:tmpl w:val="56F0B33A"/>
    <w:lvl w:ilvl="0" w:tplc="B0CE6BDC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7"/>
  </w:num>
  <w:num w:numId="2" w16cid:durableId="1807773239">
    <w:abstractNumId w:val="3"/>
  </w:num>
  <w:num w:numId="3" w16cid:durableId="1255015383">
    <w:abstractNumId w:val="8"/>
  </w:num>
  <w:num w:numId="4" w16cid:durableId="1998193811">
    <w:abstractNumId w:val="4"/>
  </w:num>
  <w:num w:numId="5" w16cid:durableId="1228539162">
    <w:abstractNumId w:val="2"/>
  </w:num>
  <w:num w:numId="6" w16cid:durableId="1015687345">
    <w:abstractNumId w:val="6"/>
  </w:num>
  <w:num w:numId="7" w16cid:durableId="21131631">
    <w:abstractNumId w:val="9"/>
  </w:num>
  <w:num w:numId="8" w16cid:durableId="2093165276">
    <w:abstractNumId w:val="0"/>
  </w:num>
  <w:num w:numId="9" w16cid:durableId="1882159760">
    <w:abstractNumId w:val="5"/>
  </w:num>
  <w:num w:numId="10" w16cid:durableId="496843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04280"/>
    <w:rsid w:val="00020A39"/>
    <w:rsid w:val="00061BA6"/>
    <w:rsid w:val="00074748"/>
    <w:rsid w:val="000B39F8"/>
    <w:rsid w:val="000C124E"/>
    <w:rsid w:val="000D6DE0"/>
    <w:rsid w:val="000E0782"/>
    <w:rsid w:val="000E3D00"/>
    <w:rsid w:val="001206D4"/>
    <w:rsid w:val="00125057"/>
    <w:rsid w:val="00160B3E"/>
    <w:rsid w:val="00193349"/>
    <w:rsid w:val="001C02C2"/>
    <w:rsid w:val="001D095B"/>
    <w:rsid w:val="001F1D2A"/>
    <w:rsid w:val="001F65B6"/>
    <w:rsid w:val="002020F3"/>
    <w:rsid w:val="002124F5"/>
    <w:rsid w:val="00222463"/>
    <w:rsid w:val="002416FC"/>
    <w:rsid w:val="00247CDF"/>
    <w:rsid w:val="00251091"/>
    <w:rsid w:val="00266471"/>
    <w:rsid w:val="002F0D54"/>
    <w:rsid w:val="003044F2"/>
    <w:rsid w:val="00316CBE"/>
    <w:rsid w:val="00363FD2"/>
    <w:rsid w:val="004009C9"/>
    <w:rsid w:val="0042058B"/>
    <w:rsid w:val="00425E23"/>
    <w:rsid w:val="004303D1"/>
    <w:rsid w:val="00430CA7"/>
    <w:rsid w:val="00484505"/>
    <w:rsid w:val="004A4BF7"/>
    <w:rsid w:val="004C2D7C"/>
    <w:rsid w:val="00521B41"/>
    <w:rsid w:val="005B4D61"/>
    <w:rsid w:val="005C56A2"/>
    <w:rsid w:val="00615BCE"/>
    <w:rsid w:val="006448D2"/>
    <w:rsid w:val="00646F95"/>
    <w:rsid w:val="006533C9"/>
    <w:rsid w:val="00695047"/>
    <w:rsid w:val="007202C1"/>
    <w:rsid w:val="00721245"/>
    <w:rsid w:val="0072427B"/>
    <w:rsid w:val="0078651D"/>
    <w:rsid w:val="0079344A"/>
    <w:rsid w:val="007D78C3"/>
    <w:rsid w:val="007E498E"/>
    <w:rsid w:val="007E7FF7"/>
    <w:rsid w:val="00834133"/>
    <w:rsid w:val="00866E46"/>
    <w:rsid w:val="00882DA2"/>
    <w:rsid w:val="008A26A4"/>
    <w:rsid w:val="008B124A"/>
    <w:rsid w:val="008D20C9"/>
    <w:rsid w:val="00904A01"/>
    <w:rsid w:val="0092209C"/>
    <w:rsid w:val="009D3A64"/>
    <w:rsid w:val="00A36A6C"/>
    <w:rsid w:val="00A563AE"/>
    <w:rsid w:val="00A56773"/>
    <w:rsid w:val="00AD75D0"/>
    <w:rsid w:val="00B00933"/>
    <w:rsid w:val="00B432ED"/>
    <w:rsid w:val="00B43CF9"/>
    <w:rsid w:val="00B44195"/>
    <w:rsid w:val="00BB45D9"/>
    <w:rsid w:val="00BC5A1E"/>
    <w:rsid w:val="00BD4E5E"/>
    <w:rsid w:val="00D13419"/>
    <w:rsid w:val="00D23624"/>
    <w:rsid w:val="00D34A7F"/>
    <w:rsid w:val="00E24F3A"/>
    <w:rsid w:val="00E33F4B"/>
    <w:rsid w:val="00E77180"/>
    <w:rsid w:val="00E925D2"/>
    <w:rsid w:val="00EA72A0"/>
    <w:rsid w:val="00EF3FC4"/>
    <w:rsid w:val="00F419AB"/>
    <w:rsid w:val="00F75F61"/>
    <w:rsid w:val="00F851C3"/>
    <w:rsid w:val="00F93F0D"/>
    <w:rsid w:val="00FE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285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3</cp:revision>
  <dcterms:created xsi:type="dcterms:W3CDTF">2025-05-11T03:28:00Z</dcterms:created>
  <dcterms:modified xsi:type="dcterms:W3CDTF">2025-05-11T03:29:00Z</dcterms:modified>
</cp:coreProperties>
</file>