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96CDFD" w14:textId="411750C9" w:rsidR="003F1F9A" w:rsidRPr="003C69C1" w:rsidRDefault="003F1F9A" w:rsidP="00F17B80">
      <w:pPr>
        <w:jc w:val="both"/>
        <w:rPr>
          <w:b/>
          <w:color w:val="E36C0A" w:themeColor="accent6" w:themeShade="BF"/>
          <w:sz w:val="32"/>
          <w:szCs w:val="24"/>
        </w:rPr>
      </w:pPr>
      <w:r w:rsidRPr="003C69C1">
        <w:rPr>
          <w:b/>
          <w:color w:val="E36C0A" w:themeColor="accent6" w:themeShade="BF"/>
          <w:sz w:val="32"/>
          <w:szCs w:val="24"/>
        </w:rPr>
        <w:t>Observação geral:</w:t>
      </w:r>
    </w:p>
    <w:p w14:paraId="6E691363" w14:textId="6DA458C8" w:rsidR="003F1F9A" w:rsidRPr="003C69C1" w:rsidRDefault="003F1F9A" w:rsidP="001566E0">
      <w:pPr>
        <w:pStyle w:val="PargrafodaLista"/>
        <w:numPr>
          <w:ilvl w:val="0"/>
          <w:numId w:val="1"/>
        </w:numPr>
        <w:contextualSpacing w:val="0"/>
        <w:jc w:val="both"/>
        <w:rPr>
          <w:sz w:val="24"/>
          <w:szCs w:val="24"/>
        </w:rPr>
      </w:pPr>
      <w:r w:rsidRPr="003C69C1">
        <w:rPr>
          <w:rFonts w:cs="Albany AMT"/>
          <w:sz w:val="24"/>
          <w:szCs w:val="24"/>
        </w:rPr>
        <w:t>É</w:t>
      </w:r>
      <w:r>
        <w:rPr>
          <w:rFonts w:cs="Albany AMT"/>
          <w:b/>
          <w:sz w:val="24"/>
          <w:szCs w:val="24"/>
        </w:rPr>
        <w:t xml:space="preserve"> </w:t>
      </w:r>
      <w:r>
        <w:rPr>
          <w:rFonts w:cs="Albany AMT"/>
          <w:sz w:val="24"/>
          <w:szCs w:val="24"/>
        </w:rPr>
        <w:t xml:space="preserve">critério do seu orientador se você </w:t>
      </w:r>
      <w:r w:rsidR="003C69C1">
        <w:rPr>
          <w:rFonts w:cs="Albany AMT"/>
          <w:sz w:val="24"/>
          <w:szCs w:val="24"/>
        </w:rPr>
        <w:t>terá que escrever</w:t>
      </w:r>
      <w:r>
        <w:rPr>
          <w:rFonts w:cs="Albany AMT"/>
          <w:sz w:val="24"/>
          <w:szCs w:val="24"/>
        </w:rPr>
        <w:t xml:space="preserve"> </w:t>
      </w:r>
      <w:r w:rsidR="003C69C1">
        <w:rPr>
          <w:rFonts w:cs="Albany AMT"/>
          <w:sz w:val="24"/>
          <w:szCs w:val="24"/>
        </w:rPr>
        <w:t xml:space="preserve">o texto do seu trabalho no formato </w:t>
      </w:r>
      <w:r>
        <w:rPr>
          <w:rFonts w:cs="Albany AMT"/>
          <w:sz w:val="24"/>
          <w:szCs w:val="24"/>
        </w:rPr>
        <w:t>“.tex” ou “.doc”;</w:t>
      </w:r>
    </w:p>
    <w:p w14:paraId="5019AAD0" w14:textId="22301C86" w:rsidR="003C69C1" w:rsidRPr="003C69C1" w:rsidRDefault="003C69C1" w:rsidP="003F1F9A">
      <w:pPr>
        <w:pStyle w:val="PargrafodaLista"/>
        <w:numPr>
          <w:ilvl w:val="0"/>
          <w:numId w:val="1"/>
        </w:numPr>
        <w:contextualSpacing w:val="0"/>
        <w:jc w:val="both"/>
        <w:rPr>
          <w:sz w:val="24"/>
          <w:szCs w:val="24"/>
        </w:rPr>
      </w:pPr>
      <w:r>
        <w:rPr>
          <w:rFonts w:cs="Albany AMT"/>
          <w:sz w:val="24"/>
          <w:szCs w:val="24"/>
        </w:rPr>
        <w:t>A decisão dele não é passível de discussão.</w:t>
      </w:r>
    </w:p>
    <w:p w14:paraId="03BAC30F" w14:textId="2B428C7B" w:rsidR="003C69C1" w:rsidRDefault="003C69C1" w:rsidP="003C69C1">
      <w:pPr>
        <w:jc w:val="both"/>
        <w:rPr>
          <w:sz w:val="24"/>
          <w:szCs w:val="24"/>
        </w:rPr>
      </w:pPr>
    </w:p>
    <w:p w14:paraId="2ED9D398" w14:textId="2945F7C2" w:rsidR="003C69C1" w:rsidRPr="003C69C1" w:rsidRDefault="003C69C1" w:rsidP="003C69C1">
      <w:pPr>
        <w:jc w:val="both"/>
        <w:rPr>
          <w:b/>
          <w:color w:val="E36C0A" w:themeColor="accent6" w:themeShade="BF"/>
          <w:sz w:val="32"/>
          <w:szCs w:val="24"/>
        </w:rPr>
      </w:pPr>
      <w:r w:rsidRPr="003C69C1">
        <w:rPr>
          <w:b/>
          <w:color w:val="E36C0A" w:themeColor="accent6" w:themeShade="BF"/>
          <w:sz w:val="32"/>
          <w:szCs w:val="24"/>
        </w:rPr>
        <w:t>Formato do texto:</w:t>
      </w:r>
    </w:p>
    <w:p w14:paraId="75972A15" w14:textId="665FB901" w:rsidR="006428B3" w:rsidRPr="006428B3" w:rsidRDefault="00F17B80" w:rsidP="00BD0FB3">
      <w:pPr>
        <w:pStyle w:val="PargrafodaLista"/>
        <w:numPr>
          <w:ilvl w:val="0"/>
          <w:numId w:val="1"/>
        </w:numPr>
        <w:spacing w:before="240"/>
        <w:ind w:left="357" w:hanging="357"/>
        <w:contextualSpacing w:val="0"/>
        <w:jc w:val="both"/>
        <w:rPr>
          <w:sz w:val="24"/>
          <w:szCs w:val="24"/>
        </w:rPr>
      </w:pPr>
      <w:r w:rsidRPr="006428B3">
        <w:rPr>
          <w:rFonts w:cs="Albany AMT"/>
          <w:b/>
          <w:color w:val="FF0000"/>
          <w:sz w:val="24"/>
          <w:szCs w:val="24"/>
        </w:rPr>
        <w:t>Capa</w:t>
      </w:r>
      <w:r>
        <w:rPr>
          <w:rFonts w:cs="Albany AMT"/>
          <w:sz w:val="24"/>
          <w:szCs w:val="24"/>
        </w:rPr>
        <w:t>: ver arquivo rotulado “Capa.pdf” disponibilizado na página da disciplina</w:t>
      </w:r>
      <w:r w:rsidR="006428B3">
        <w:rPr>
          <w:rFonts w:cs="Albany AMT"/>
          <w:sz w:val="24"/>
          <w:szCs w:val="24"/>
        </w:rPr>
        <w:t>. Deve seguir o mesmo padrão para a elaboração da capa do seu trabalho</w:t>
      </w:r>
      <w:r w:rsidR="00717B9C">
        <w:rPr>
          <w:rFonts w:cs="Albany AMT"/>
          <w:sz w:val="24"/>
          <w:szCs w:val="24"/>
        </w:rPr>
        <w:t>.</w:t>
      </w:r>
    </w:p>
    <w:p w14:paraId="43366CDA" w14:textId="347CC98F" w:rsidR="006428B3" w:rsidRPr="00717B9C" w:rsidRDefault="008013EB" w:rsidP="00BD0FB3">
      <w:pPr>
        <w:pStyle w:val="PargrafodaLista"/>
        <w:numPr>
          <w:ilvl w:val="0"/>
          <w:numId w:val="1"/>
        </w:numPr>
        <w:spacing w:before="240"/>
        <w:ind w:left="357" w:hanging="357"/>
        <w:contextualSpacing w:val="0"/>
        <w:jc w:val="both"/>
        <w:rPr>
          <w:sz w:val="24"/>
          <w:szCs w:val="24"/>
        </w:rPr>
      </w:pPr>
      <w:r>
        <w:rPr>
          <w:rFonts w:cs="Albany AMT"/>
          <w:b/>
          <w:color w:val="FF0000"/>
          <w:sz w:val="24"/>
          <w:szCs w:val="24"/>
        </w:rPr>
        <w:t>Verso da capa</w:t>
      </w:r>
      <w:r w:rsidR="00C028AC">
        <w:rPr>
          <w:rFonts w:cs="Albany AMT"/>
          <w:sz w:val="24"/>
          <w:szCs w:val="24"/>
        </w:rPr>
        <w:t>: em branco.</w:t>
      </w:r>
    </w:p>
    <w:p w14:paraId="19FABF8A" w14:textId="31577EC3" w:rsidR="00717B9C" w:rsidRPr="006428B3" w:rsidRDefault="00717B9C" w:rsidP="00717B9C">
      <w:pPr>
        <w:pStyle w:val="PargrafodaLista"/>
        <w:ind w:left="708"/>
        <w:contextualSpacing w:val="0"/>
        <w:jc w:val="both"/>
        <w:rPr>
          <w:sz w:val="24"/>
          <w:szCs w:val="24"/>
        </w:rPr>
      </w:pPr>
      <w:r w:rsidRPr="006428B3">
        <w:rPr>
          <w:rFonts w:cs="Albany AMT"/>
          <w:b/>
          <w:sz w:val="24"/>
          <w:szCs w:val="24"/>
        </w:rPr>
        <w:t>Observação</w:t>
      </w:r>
      <w:r>
        <w:rPr>
          <w:rFonts w:cs="Albany AMT"/>
          <w:sz w:val="24"/>
          <w:szCs w:val="24"/>
        </w:rPr>
        <w:t xml:space="preserve">: </w:t>
      </w:r>
      <w:r w:rsidR="009576CB">
        <w:rPr>
          <w:rFonts w:cs="Albany AMT"/>
          <w:sz w:val="24"/>
          <w:szCs w:val="24"/>
        </w:rPr>
        <w:t>não deve ser numerada</w:t>
      </w:r>
      <w:r w:rsidR="00F92162">
        <w:rPr>
          <w:rFonts w:cs="Albany AMT"/>
          <w:sz w:val="24"/>
          <w:szCs w:val="24"/>
        </w:rPr>
        <w:t>.</w:t>
      </w:r>
    </w:p>
    <w:p w14:paraId="4392CA87" w14:textId="1AE1F174" w:rsidR="00AB6F1D" w:rsidRPr="00F92162" w:rsidRDefault="00AB6F1D" w:rsidP="00AB6F1D">
      <w:pPr>
        <w:pStyle w:val="PargrafodaLista"/>
        <w:numPr>
          <w:ilvl w:val="0"/>
          <w:numId w:val="1"/>
        </w:numPr>
        <w:spacing w:before="240"/>
        <w:ind w:left="357" w:hanging="357"/>
        <w:contextualSpacing w:val="0"/>
        <w:jc w:val="both"/>
        <w:rPr>
          <w:sz w:val="24"/>
          <w:szCs w:val="24"/>
        </w:rPr>
      </w:pPr>
      <w:r w:rsidRPr="00C028AC">
        <w:rPr>
          <w:rFonts w:cs="Albany AMT"/>
          <w:b/>
          <w:color w:val="FF0000"/>
          <w:sz w:val="24"/>
          <w:szCs w:val="24"/>
        </w:rPr>
        <w:t xml:space="preserve">Página </w:t>
      </w:r>
      <w:r>
        <w:rPr>
          <w:rFonts w:cs="Albany AMT"/>
          <w:b/>
          <w:color w:val="FF0000"/>
          <w:sz w:val="24"/>
          <w:szCs w:val="24"/>
        </w:rPr>
        <w:t>i</w:t>
      </w:r>
      <w:r w:rsidR="008013EB">
        <w:rPr>
          <w:rFonts w:cs="Albany AMT"/>
          <w:b/>
          <w:color w:val="FF0000"/>
          <w:sz w:val="24"/>
          <w:szCs w:val="24"/>
        </w:rPr>
        <w:t>, também denominada de folha de rosto (nomenclatura ABNT) ou contracapa</w:t>
      </w:r>
      <w:r>
        <w:rPr>
          <w:rFonts w:cs="Albany AMT"/>
          <w:sz w:val="24"/>
          <w:szCs w:val="24"/>
        </w:rPr>
        <w:t>: ver arquivo rotulado “i.pdf” disponibilizado na página da disciplina;</w:t>
      </w:r>
    </w:p>
    <w:p w14:paraId="68F8A742" w14:textId="2635910E" w:rsidR="00F92162" w:rsidRPr="00F92162" w:rsidRDefault="00F92162" w:rsidP="00F92162">
      <w:pPr>
        <w:pStyle w:val="PargrafodaLista"/>
        <w:ind w:left="708"/>
        <w:contextualSpacing w:val="0"/>
        <w:jc w:val="both"/>
        <w:rPr>
          <w:rFonts w:cs="Albany AMT"/>
          <w:bCs/>
          <w:sz w:val="24"/>
          <w:szCs w:val="24"/>
        </w:rPr>
      </w:pPr>
      <w:r w:rsidRPr="006428B3">
        <w:rPr>
          <w:rFonts w:cs="Albany AMT"/>
          <w:b/>
          <w:sz w:val="24"/>
          <w:szCs w:val="24"/>
        </w:rPr>
        <w:t>Observação</w:t>
      </w:r>
      <w:r w:rsidRPr="00F92162">
        <w:rPr>
          <w:rFonts w:cs="Albany AMT"/>
          <w:b/>
          <w:sz w:val="24"/>
          <w:szCs w:val="24"/>
        </w:rPr>
        <w:t xml:space="preserve">: </w:t>
      </w:r>
      <w:r w:rsidRPr="00F92162">
        <w:rPr>
          <w:rFonts w:cs="Albany AMT"/>
          <w:bCs/>
          <w:sz w:val="24"/>
          <w:szCs w:val="24"/>
        </w:rPr>
        <w:t>não deve ser numerada.</w:t>
      </w:r>
    </w:p>
    <w:p w14:paraId="71707C20" w14:textId="43023848" w:rsidR="00AB6F1D" w:rsidRDefault="004709A0" w:rsidP="00503317">
      <w:pPr>
        <w:pStyle w:val="PargrafodaLista"/>
        <w:pageBreakBefore/>
        <w:numPr>
          <w:ilvl w:val="0"/>
          <w:numId w:val="1"/>
        </w:numPr>
        <w:spacing w:before="240"/>
        <w:ind w:left="357" w:hanging="357"/>
        <w:contextualSpacing w:val="0"/>
        <w:jc w:val="both"/>
        <w:rPr>
          <w:sz w:val="24"/>
          <w:szCs w:val="24"/>
        </w:rPr>
      </w:pPr>
      <w:r>
        <w:rPr>
          <w:rFonts w:cs="Albany AMT"/>
          <w:b/>
          <w:noProof/>
          <w:color w:val="FF0000"/>
          <w:sz w:val="24"/>
          <w:szCs w:val="24"/>
        </w:rPr>
        <w:lastRenderedPageBreak/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4735F7B9" wp14:editId="508AF761">
                <wp:simplePos x="0" y="0"/>
                <wp:positionH relativeFrom="column">
                  <wp:posOffset>-51587</wp:posOffset>
                </wp:positionH>
                <wp:positionV relativeFrom="paragraph">
                  <wp:posOffset>-614502</wp:posOffset>
                </wp:positionV>
                <wp:extent cx="5810250" cy="2948025"/>
                <wp:effectExtent l="19050" t="0" r="38100" b="43180"/>
                <wp:wrapNone/>
                <wp:docPr id="2004607447" name="Agrupar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10250" cy="2948025"/>
                          <a:chOff x="0" y="0"/>
                          <a:chExt cx="5810250" cy="3067050"/>
                        </a:xfrm>
                      </wpg:grpSpPr>
                      <wps:wsp>
                        <wps:cNvPr id="532416190" name="Retângulo 1"/>
                        <wps:cNvSpPr/>
                        <wps:spPr>
                          <a:xfrm>
                            <a:off x="0" y="495300"/>
                            <a:ext cx="5810250" cy="2571750"/>
                          </a:xfrm>
                          <a:prstGeom prst="rect">
                            <a:avLst/>
                          </a:prstGeom>
                          <a:noFill/>
                          <a:ln w="5715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7852366" name="Caixa de Texto 2"/>
                        <wps:cNvSpPr txBox="1"/>
                        <wps:spPr>
                          <a:xfrm>
                            <a:off x="0" y="0"/>
                            <a:ext cx="2085975" cy="4191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C4210A8" w14:textId="5C9FFA1F" w:rsidR="004709A0" w:rsidRPr="004709A0" w:rsidRDefault="004709A0">
                              <w:pPr>
                                <w:rPr>
                                  <w:color w:val="FF0000"/>
                                  <w:sz w:val="52"/>
                                  <w:szCs w:val="52"/>
                                </w:rPr>
                              </w:pPr>
                              <w:r w:rsidRPr="004709A0">
                                <w:rPr>
                                  <w:color w:val="FF0000"/>
                                  <w:sz w:val="52"/>
                                  <w:szCs w:val="52"/>
                                </w:rPr>
                                <w:t>ATENÇÃO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735F7B9" id="Agrupar 3" o:spid="_x0000_s1026" style="position:absolute;left:0;text-align:left;margin-left:-4.05pt;margin-top:-48.4pt;width:457.5pt;height:232.15pt;z-index:251660288;mso-height-relative:margin" coordsize="58102,306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">
                <v:rect id="Retângulo 1" o:spid="_x0000_s1027" style="position:absolute;top:4953;width:58102;height:2571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" filled="f" strokecolor="red" strokeweight="4.5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aixa de Texto 2" o:spid="_x0000_s1028" type="#_x0000_t202" style="position:absolute;width:20859;height:4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" filled="f" stroked="f" strokeweight=".5pt">
                  <v:textbox>
                    <w:txbxContent>
                      <w:p w14:paraId="4C4210A8" w14:textId="5C9FFA1F" w:rsidR="004709A0" w:rsidRPr="004709A0" w:rsidRDefault="004709A0">
                        <w:pPr>
                          <w:rPr>
                            <w:color w:val="FF0000"/>
                            <w:sz w:val="52"/>
                            <w:szCs w:val="52"/>
                          </w:rPr>
                        </w:pPr>
                        <w:r w:rsidRPr="004709A0">
                          <w:rPr>
                            <w:color w:val="FF0000"/>
                            <w:sz w:val="52"/>
                            <w:szCs w:val="52"/>
                          </w:rPr>
                          <w:t>ATENÇÃO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AB6F1D">
        <w:rPr>
          <w:rFonts w:cs="Albany AMT"/>
          <w:b/>
          <w:color w:val="FF0000"/>
          <w:sz w:val="24"/>
          <w:szCs w:val="24"/>
        </w:rPr>
        <w:t>Página i</w:t>
      </w:r>
      <w:r w:rsidR="009576CB">
        <w:rPr>
          <w:rFonts w:cs="Albany AMT"/>
          <w:b/>
          <w:color w:val="FF0000"/>
          <w:sz w:val="24"/>
          <w:szCs w:val="24"/>
        </w:rPr>
        <w:t>i</w:t>
      </w:r>
      <w:r w:rsidR="00AB6F1D" w:rsidRPr="00D346B0">
        <w:rPr>
          <w:sz w:val="24"/>
          <w:szCs w:val="24"/>
        </w:rPr>
        <w:t>:</w:t>
      </w:r>
      <w:r w:rsidR="00AB6F1D">
        <w:rPr>
          <w:sz w:val="24"/>
          <w:szCs w:val="24"/>
        </w:rPr>
        <w:t xml:space="preserve"> (verso da página i)</w:t>
      </w:r>
    </w:p>
    <w:p w14:paraId="626351F4" w14:textId="4C7065C2" w:rsidR="00257A02" w:rsidRPr="00257A02" w:rsidRDefault="00257A02" w:rsidP="00D22EC0">
      <w:pPr>
        <w:pStyle w:val="PargrafodaLista"/>
        <w:widowControl w:val="0"/>
        <w:numPr>
          <w:ilvl w:val="1"/>
          <w:numId w:val="1"/>
        </w:numPr>
        <w:ind w:left="709"/>
        <w:contextualSpacing w:val="0"/>
        <w:jc w:val="both"/>
        <w:rPr>
          <w:rFonts w:cs="Albany AMT"/>
          <w:b/>
          <w:sz w:val="24"/>
          <w:szCs w:val="24"/>
        </w:rPr>
      </w:pPr>
      <w:r w:rsidRPr="00257A02">
        <w:rPr>
          <w:rFonts w:cs="Albany AMT"/>
          <w:sz w:val="24"/>
          <w:szCs w:val="24"/>
        </w:rPr>
        <w:t xml:space="preserve">Nesta página deve colocar a ficha catalográfica. </w:t>
      </w:r>
    </w:p>
    <w:p w14:paraId="79F91809" w14:textId="77777777" w:rsidR="00257A02" w:rsidRDefault="0096358F" w:rsidP="00D22EC0">
      <w:pPr>
        <w:pStyle w:val="PargrafodaLista"/>
        <w:widowControl w:val="0"/>
        <w:ind w:left="709"/>
        <w:contextualSpacing w:val="0"/>
        <w:rPr>
          <w:rFonts w:cs="Albany AMT"/>
          <w:bCs/>
          <w:sz w:val="24"/>
          <w:szCs w:val="24"/>
        </w:rPr>
      </w:pPr>
      <w:r w:rsidRPr="0096358F">
        <w:rPr>
          <w:rFonts w:cs="Albany AMT"/>
          <w:b/>
          <w:sz w:val="24"/>
          <w:szCs w:val="24"/>
        </w:rPr>
        <w:t>Observação</w:t>
      </w:r>
      <w:r w:rsidR="00257A02">
        <w:rPr>
          <w:rFonts w:cs="Albany AMT"/>
          <w:b/>
          <w:sz w:val="24"/>
          <w:szCs w:val="24"/>
        </w:rPr>
        <w:t xml:space="preserve"> 1</w:t>
      </w:r>
      <w:r w:rsidRPr="0096358F">
        <w:rPr>
          <w:rFonts w:cs="Albany AMT"/>
          <w:b/>
          <w:sz w:val="24"/>
          <w:szCs w:val="24"/>
        </w:rPr>
        <w:t xml:space="preserve">: </w:t>
      </w:r>
      <w:r w:rsidR="00257A02" w:rsidRPr="00257A02">
        <w:rPr>
          <w:rFonts w:cs="Albany AMT"/>
          <w:bCs/>
          <w:sz w:val="24"/>
          <w:szCs w:val="24"/>
        </w:rPr>
        <w:t>esta página</w:t>
      </w:r>
      <w:r w:rsidR="00257A02">
        <w:rPr>
          <w:rFonts w:cs="Albany AMT"/>
          <w:b/>
          <w:sz w:val="24"/>
          <w:szCs w:val="24"/>
        </w:rPr>
        <w:t xml:space="preserve"> </w:t>
      </w:r>
      <w:r w:rsidRPr="0096358F">
        <w:rPr>
          <w:rFonts w:cs="Albany AMT"/>
          <w:bCs/>
          <w:sz w:val="24"/>
          <w:szCs w:val="24"/>
        </w:rPr>
        <w:t>não deve</w:t>
      </w:r>
      <w:r w:rsidR="00EF6A29">
        <w:rPr>
          <w:rFonts w:cs="Albany AMT"/>
          <w:bCs/>
          <w:sz w:val="24"/>
          <w:szCs w:val="24"/>
        </w:rPr>
        <w:t xml:space="preserve"> </w:t>
      </w:r>
      <w:r w:rsidRPr="0096358F">
        <w:rPr>
          <w:rFonts w:cs="Albany AMT"/>
          <w:bCs/>
          <w:sz w:val="24"/>
          <w:szCs w:val="24"/>
        </w:rPr>
        <w:t>ser numerada</w:t>
      </w:r>
      <w:r w:rsidR="00257A02">
        <w:rPr>
          <w:rFonts w:cs="Albany AMT"/>
          <w:bCs/>
          <w:sz w:val="24"/>
          <w:szCs w:val="24"/>
        </w:rPr>
        <w:t>;</w:t>
      </w:r>
    </w:p>
    <w:p w14:paraId="00AD4D85" w14:textId="0A8A6DBC" w:rsidR="00257A02" w:rsidRDefault="00257A02" w:rsidP="00257A02">
      <w:pPr>
        <w:pStyle w:val="PargrafodaLista"/>
        <w:widowControl w:val="0"/>
        <w:ind w:left="709"/>
        <w:contextualSpacing w:val="0"/>
        <w:rPr>
          <w:sz w:val="24"/>
          <w:szCs w:val="24"/>
        </w:rPr>
      </w:pPr>
      <w:r w:rsidRPr="000A3F5D">
        <w:rPr>
          <w:b/>
          <w:bCs/>
          <w:sz w:val="24"/>
          <w:szCs w:val="24"/>
        </w:rPr>
        <w:t xml:space="preserve">Observação </w:t>
      </w:r>
      <w:r>
        <w:rPr>
          <w:b/>
          <w:bCs/>
          <w:sz w:val="24"/>
          <w:szCs w:val="24"/>
        </w:rPr>
        <w:t>2</w:t>
      </w:r>
      <w:r>
        <w:rPr>
          <w:sz w:val="24"/>
          <w:szCs w:val="24"/>
        </w:rPr>
        <w:t>: a</w:t>
      </w:r>
      <w:r w:rsidRPr="001566E0">
        <w:rPr>
          <w:sz w:val="24"/>
          <w:szCs w:val="24"/>
        </w:rPr>
        <w:t xml:space="preserve"> ficha catalográfica do TCC sempre estará localizada no verso da folha de rosto, com texto centralizado e disposto na metade inferior da página</w:t>
      </w:r>
      <w:r>
        <w:rPr>
          <w:sz w:val="24"/>
          <w:szCs w:val="24"/>
        </w:rPr>
        <w:t>;</w:t>
      </w:r>
    </w:p>
    <w:p w14:paraId="21AFBCB0" w14:textId="7C998107" w:rsidR="00527D36" w:rsidRDefault="00257A02" w:rsidP="00257A02">
      <w:pPr>
        <w:pStyle w:val="PargrafodaLista"/>
        <w:widowControl w:val="0"/>
        <w:ind w:left="709"/>
        <w:contextualSpacing w:val="0"/>
        <w:rPr>
          <w:sz w:val="24"/>
          <w:szCs w:val="24"/>
        </w:rPr>
      </w:pPr>
      <w:r w:rsidRPr="000A3F5D">
        <w:rPr>
          <w:b/>
          <w:bCs/>
          <w:sz w:val="24"/>
          <w:szCs w:val="24"/>
        </w:rPr>
        <w:t xml:space="preserve">Observação </w:t>
      </w:r>
      <w:r>
        <w:rPr>
          <w:b/>
          <w:bCs/>
          <w:sz w:val="24"/>
          <w:szCs w:val="24"/>
        </w:rPr>
        <w:t>3</w:t>
      </w:r>
      <w:r>
        <w:rPr>
          <w:sz w:val="24"/>
          <w:szCs w:val="24"/>
        </w:rPr>
        <w:t>: após a defesa do seu TCC, consulte o arquivo “</w:t>
      </w:r>
      <w:r w:rsidR="007C2D1A" w:rsidRPr="007C2D1A">
        <w:rPr>
          <w:sz w:val="24"/>
          <w:szCs w:val="24"/>
        </w:rPr>
        <w:t>ii - CI 025-2023 Fichas Catalográficas Orientações.pdf</w:t>
      </w:r>
      <w:r>
        <w:rPr>
          <w:sz w:val="24"/>
          <w:szCs w:val="24"/>
        </w:rPr>
        <w:t>” para saber como solicitar a</w:t>
      </w:r>
      <w:r w:rsidRPr="001566E0">
        <w:rPr>
          <w:sz w:val="24"/>
          <w:szCs w:val="24"/>
        </w:rPr>
        <w:t xml:space="preserve"> ficha catalográfica </w:t>
      </w:r>
      <w:r>
        <w:rPr>
          <w:sz w:val="24"/>
          <w:szCs w:val="24"/>
        </w:rPr>
        <w:t>junto a biblioteca da UEMS.</w:t>
      </w:r>
    </w:p>
    <w:p w14:paraId="0356C4BA" w14:textId="18E5576C" w:rsidR="006428B3" w:rsidRPr="004844EC" w:rsidRDefault="006428B3" w:rsidP="00C410CF">
      <w:pPr>
        <w:pStyle w:val="PargrafodaLista"/>
        <w:numPr>
          <w:ilvl w:val="0"/>
          <w:numId w:val="1"/>
        </w:numPr>
        <w:spacing w:before="360"/>
        <w:ind w:left="357" w:hanging="357"/>
        <w:contextualSpacing w:val="0"/>
        <w:jc w:val="both"/>
        <w:rPr>
          <w:sz w:val="24"/>
          <w:szCs w:val="24"/>
        </w:rPr>
      </w:pPr>
      <w:r w:rsidRPr="00717B9C">
        <w:rPr>
          <w:rFonts w:cs="Albany AMT"/>
          <w:b/>
          <w:color w:val="FF0000"/>
          <w:sz w:val="24"/>
          <w:szCs w:val="24"/>
        </w:rPr>
        <w:t xml:space="preserve">Página </w:t>
      </w:r>
      <w:r w:rsidR="00F92162">
        <w:rPr>
          <w:rFonts w:cs="Albany AMT"/>
          <w:b/>
          <w:color w:val="FF0000"/>
          <w:sz w:val="24"/>
          <w:szCs w:val="24"/>
        </w:rPr>
        <w:t>iii</w:t>
      </w:r>
      <w:r>
        <w:rPr>
          <w:rFonts w:cs="Albany AMT"/>
          <w:sz w:val="24"/>
          <w:szCs w:val="24"/>
        </w:rPr>
        <w:t>: ver arquivo rotulado “</w:t>
      </w:r>
      <w:r w:rsidR="00F92162">
        <w:rPr>
          <w:rFonts w:cs="Albany AMT"/>
          <w:sz w:val="24"/>
          <w:szCs w:val="24"/>
        </w:rPr>
        <w:t>iii.</w:t>
      </w:r>
      <w:r>
        <w:rPr>
          <w:rFonts w:cs="Albany AMT"/>
          <w:sz w:val="24"/>
          <w:szCs w:val="24"/>
        </w:rPr>
        <w:t>pdf” disponibilizado na página da disciplina</w:t>
      </w:r>
      <w:r w:rsidR="00A363F8">
        <w:rPr>
          <w:rFonts w:cs="Albany AMT"/>
          <w:sz w:val="24"/>
          <w:szCs w:val="24"/>
        </w:rPr>
        <w:t>;</w:t>
      </w:r>
      <w:r>
        <w:rPr>
          <w:rFonts w:cs="Albany AMT"/>
          <w:sz w:val="24"/>
          <w:szCs w:val="24"/>
        </w:rPr>
        <w:t xml:space="preserve"> </w:t>
      </w:r>
    </w:p>
    <w:p w14:paraId="32C5B2AB" w14:textId="25ECF506" w:rsidR="004844EC" w:rsidRPr="004844EC" w:rsidRDefault="004844EC" w:rsidP="004844EC">
      <w:pPr>
        <w:pStyle w:val="PargrafodaLista"/>
        <w:numPr>
          <w:ilvl w:val="1"/>
          <w:numId w:val="1"/>
        </w:numPr>
        <w:spacing w:before="240"/>
        <w:contextualSpacing w:val="0"/>
        <w:jc w:val="both"/>
        <w:rPr>
          <w:sz w:val="24"/>
          <w:szCs w:val="24"/>
        </w:rPr>
      </w:pPr>
      <w:r w:rsidRPr="004844EC">
        <w:rPr>
          <w:rFonts w:cs="Albany AMT"/>
          <w:b/>
          <w:sz w:val="24"/>
          <w:szCs w:val="24"/>
        </w:rPr>
        <w:t>Observação</w:t>
      </w:r>
      <w:r w:rsidR="00A31798">
        <w:rPr>
          <w:rFonts w:cs="Albany AMT"/>
          <w:b/>
          <w:sz w:val="24"/>
          <w:szCs w:val="24"/>
        </w:rPr>
        <w:t xml:space="preserve"> 1</w:t>
      </w:r>
      <w:r w:rsidRPr="004844EC">
        <w:rPr>
          <w:rFonts w:cs="Albany AMT"/>
          <w:b/>
          <w:sz w:val="24"/>
          <w:szCs w:val="24"/>
        </w:rPr>
        <w:t>:</w:t>
      </w:r>
      <w:r>
        <w:rPr>
          <w:rFonts w:cs="Albany AMT"/>
          <w:b/>
          <w:color w:val="FF0000"/>
          <w:sz w:val="24"/>
          <w:szCs w:val="24"/>
        </w:rPr>
        <w:t xml:space="preserve"> </w:t>
      </w:r>
      <w:r w:rsidRPr="004844EC">
        <w:rPr>
          <w:rFonts w:cs="Albany AMT"/>
          <w:sz w:val="24"/>
          <w:szCs w:val="24"/>
        </w:rPr>
        <w:t>preencha as titulações abreviadas do seguinte modo</w:t>
      </w:r>
    </w:p>
    <w:p w14:paraId="65640C35" w14:textId="77777777" w:rsidR="004844EC" w:rsidRDefault="004844EC" w:rsidP="004844EC">
      <w:pPr>
        <w:pStyle w:val="PargrafodaLista"/>
        <w:numPr>
          <w:ilvl w:val="2"/>
          <w:numId w:val="1"/>
        </w:numPr>
        <w:spacing w:before="240"/>
        <w:contextualSpacing w:val="0"/>
        <w:jc w:val="both"/>
        <w:rPr>
          <w:sz w:val="24"/>
          <w:szCs w:val="24"/>
        </w:rPr>
      </w:pPr>
      <w:r w:rsidRPr="004844EC">
        <w:rPr>
          <w:rFonts w:cs="Albany AMT"/>
          <w:sz w:val="24"/>
          <w:szCs w:val="24"/>
        </w:rPr>
        <w:t xml:space="preserve">Doutor deve ser abreviado para </w:t>
      </w:r>
      <w:r>
        <w:rPr>
          <w:rFonts w:cs="Albany AMT"/>
          <w:sz w:val="24"/>
          <w:szCs w:val="24"/>
        </w:rPr>
        <w:t>“</w:t>
      </w:r>
      <w:r w:rsidRPr="004844EC">
        <w:rPr>
          <w:rFonts w:cs="Albany AMT"/>
          <w:sz w:val="24"/>
          <w:szCs w:val="24"/>
        </w:rPr>
        <w:t>Dr.</w:t>
      </w:r>
      <w:r>
        <w:rPr>
          <w:rFonts w:cs="Albany AMT"/>
          <w:sz w:val="24"/>
          <w:szCs w:val="24"/>
        </w:rPr>
        <w:t>”,</w:t>
      </w:r>
      <w:r>
        <w:rPr>
          <w:sz w:val="24"/>
          <w:szCs w:val="24"/>
        </w:rPr>
        <w:t xml:space="preserve"> ou “Dra.”, sem as aspas duplas, para homem e para mulher, respectivamente;</w:t>
      </w:r>
    </w:p>
    <w:p w14:paraId="4A352F09" w14:textId="77777777" w:rsidR="004844EC" w:rsidRDefault="004844EC" w:rsidP="004844EC">
      <w:pPr>
        <w:pStyle w:val="PargrafodaLista"/>
        <w:numPr>
          <w:ilvl w:val="2"/>
          <w:numId w:val="1"/>
        </w:numPr>
        <w:spacing w:before="240"/>
        <w:contextualSpacing w:val="0"/>
        <w:jc w:val="both"/>
        <w:rPr>
          <w:sz w:val="24"/>
          <w:szCs w:val="24"/>
        </w:rPr>
      </w:pPr>
      <w:r>
        <w:rPr>
          <w:rFonts w:cs="Albany AMT"/>
          <w:sz w:val="24"/>
          <w:szCs w:val="24"/>
        </w:rPr>
        <w:t xml:space="preserve">Mestre </w:t>
      </w:r>
      <w:r w:rsidRPr="004844EC">
        <w:rPr>
          <w:rFonts w:cs="Albany AMT"/>
          <w:sz w:val="24"/>
          <w:szCs w:val="24"/>
        </w:rPr>
        <w:t xml:space="preserve">deve ser abreviado para </w:t>
      </w:r>
      <w:r>
        <w:rPr>
          <w:rFonts w:cs="Albany AMT"/>
          <w:sz w:val="24"/>
          <w:szCs w:val="24"/>
        </w:rPr>
        <w:t>“MSc.”,</w:t>
      </w:r>
      <w:r>
        <w:rPr>
          <w:sz w:val="24"/>
          <w:szCs w:val="24"/>
        </w:rPr>
        <w:t xml:space="preserve"> sem as aspas duplas, independente do gênero;</w:t>
      </w:r>
    </w:p>
    <w:p w14:paraId="755A47AE" w14:textId="77777777" w:rsidR="004844EC" w:rsidRDefault="004844EC" w:rsidP="004844EC">
      <w:pPr>
        <w:pStyle w:val="PargrafodaLista"/>
        <w:numPr>
          <w:ilvl w:val="2"/>
          <w:numId w:val="1"/>
        </w:numPr>
        <w:spacing w:before="240"/>
        <w:contextualSpacing w:val="0"/>
        <w:jc w:val="both"/>
        <w:rPr>
          <w:sz w:val="24"/>
          <w:szCs w:val="24"/>
        </w:rPr>
      </w:pPr>
      <w:r w:rsidRPr="004844EC">
        <w:rPr>
          <w:rFonts w:cs="Albany AMT"/>
          <w:sz w:val="24"/>
          <w:szCs w:val="24"/>
        </w:rPr>
        <w:t>Especialista deve ser abreviado para “Esp.”,</w:t>
      </w:r>
      <w:r w:rsidRPr="004844EC">
        <w:rPr>
          <w:sz w:val="24"/>
          <w:szCs w:val="24"/>
        </w:rPr>
        <w:t xml:space="preserve"> sem as aspas duplas, independente do gênero</w:t>
      </w:r>
      <w:r w:rsidR="00A31798">
        <w:rPr>
          <w:sz w:val="24"/>
          <w:szCs w:val="24"/>
        </w:rPr>
        <w:t>.</w:t>
      </w:r>
    </w:p>
    <w:p w14:paraId="237CCF21" w14:textId="77777777" w:rsidR="00A31798" w:rsidRPr="00A31798" w:rsidRDefault="00A31798" w:rsidP="00A31798">
      <w:pPr>
        <w:pStyle w:val="PargrafodaLista"/>
        <w:numPr>
          <w:ilvl w:val="1"/>
          <w:numId w:val="1"/>
        </w:numPr>
        <w:spacing w:before="240"/>
        <w:contextualSpacing w:val="0"/>
        <w:jc w:val="both"/>
        <w:rPr>
          <w:sz w:val="24"/>
          <w:szCs w:val="24"/>
        </w:rPr>
      </w:pPr>
      <w:r w:rsidRPr="004844EC">
        <w:rPr>
          <w:rFonts w:cs="Albany AMT"/>
          <w:b/>
          <w:sz w:val="24"/>
          <w:szCs w:val="24"/>
        </w:rPr>
        <w:t>Observação</w:t>
      </w:r>
      <w:r>
        <w:rPr>
          <w:rFonts w:cs="Albany AMT"/>
          <w:b/>
          <w:sz w:val="24"/>
          <w:szCs w:val="24"/>
        </w:rPr>
        <w:t xml:space="preserve"> 2</w:t>
      </w:r>
      <w:r w:rsidRPr="004844EC">
        <w:rPr>
          <w:rFonts w:cs="Albany AMT"/>
          <w:b/>
          <w:sz w:val="24"/>
          <w:szCs w:val="24"/>
        </w:rPr>
        <w:t>:</w:t>
      </w:r>
      <w:r>
        <w:rPr>
          <w:rFonts w:cs="Albany AMT"/>
          <w:b/>
          <w:color w:val="FF0000"/>
          <w:sz w:val="24"/>
          <w:szCs w:val="24"/>
        </w:rPr>
        <w:t xml:space="preserve"> </w:t>
      </w:r>
      <w:r>
        <w:rPr>
          <w:rFonts w:cs="Albany AMT"/>
          <w:sz w:val="24"/>
          <w:szCs w:val="24"/>
        </w:rPr>
        <w:t>se para o trabalho houver um co-orientador, o nome do mesmo deve aparecer na sequência ao do orientador com a especificação entre parênteses da palavra “co-orientador”. Exemplo:</w:t>
      </w:r>
    </w:p>
    <w:p w14:paraId="0622F4A4" w14:textId="77777777" w:rsidR="00A31798" w:rsidRPr="00985641" w:rsidRDefault="00A31798" w:rsidP="00985641">
      <w:pPr>
        <w:spacing w:before="200" w:after="0" w:line="240" w:lineRule="auto"/>
        <w:ind w:left="1104"/>
        <w:rPr>
          <w:sz w:val="24"/>
        </w:rPr>
      </w:pPr>
      <w:r w:rsidRPr="00985641">
        <w:rPr>
          <w:sz w:val="24"/>
        </w:rPr>
        <w:t>Prof. [Titulação] Nome do professor (Orientador)</w:t>
      </w:r>
    </w:p>
    <w:p w14:paraId="060FEE48" w14:textId="77777777" w:rsidR="00A31798" w:rsidRPr="00985641" w:rsidRDefault="00A31798" w:rsidP="00985641">
      <w:pPr>
        <w:pStyle w:val="Cabealho"/>
        <w:tabs>
          <w:tab w:val="clear" w:pos="4419"/>
          <w:tab w:val="clear" w:pos="8838"/>
          <w:tab w:val="left" w:pos="720"/>
        </w:tabs>
        <w:spacing w:before="0" w:line="240" w:lineRule="auto"/>
        <w:ind w:left="1107" w:firstLine="0"/>
      </w:pPr>
      <w:r w:rsidRPr="00985641">
        <w:t>Área de Computação – UEMS</w:t>
      </w:r>
    </w:p>
    <w:p w14:paraId="2C34E433" w14:textId="77777777" w:rsidR="00A31798" w:rsidRPr="00985641" w:rsidRDefault="00A31798" w:rsidP="00985641">
      <w:pPr>
        <w:spacing w:before="200" w:after="0" w:line="240" w:lineRule="auto"/>
        <w:ind w:left="1104"/>
        <w:rPr>
          <w:sz w:val="24"/>
        </w:rPr>
      </w:pPr>
      <w:r w:rsidRPr="00985641">
        <w:rPr>
          <w:sz w:val="24"/>
        </w:rPr>
        <w:t>Profa. [Titulação] Nome do professor (Co-orientador)</w:t>
      </w:r>
    </w:p>
    <w:p w14:paraId="04233A2B" w14:textId="77777777" w:rsidR="00A31798" w:rsidRPr="00985641" w:rsidRDefault="00A31798" w:rsidP="00985641">
      <w:pPr>
        <w:pStyle w:val="Cabealho"/>
        <w:tabs>
          <w:tab w:val="clear" w:pos="4419"/>
          <w:tab w:val="clear" w:pos="8838"/>
          <w:tab w:val="left" w:pos="720"/>
        </w:tabs>
        <w:spacing w:before="0" w:line="240" w:lineRule="auto"/>
        <w:ind w:left="1107" w:firstLine="0"/>
      </w:pPr>
      <w:r w:rsidRPr="00985641">
        <w:t>Área de Computação – UEMS</w:t>
      </w:r>
    </w:p>
    <w:p w14:paraId="567B3B97" w14:textId="77777777" w:rsidR="00A31798" w:rsidRPr="00985641" w:rsidRDefault="00A31798" w:rsidP="00985641">
      <w:pPr>
        <w:spacing w:before="200" w:after="0" w:line="240" w:lineRule="auto"/>
        <w:ind w:left="1104"/>
        <w:rPr>
          <w:sz w:val="24"/>
        </w:rPr>
      </w:pPr>
      <w:r w:rsidRPr="00985641">
        <w:rPr>
          <w:sz w:val="24"/>
        </w:rPr>
        <w:t xml:space="preserve">Profa. [Titulação] Nome do professor </w:t>
      </w:r>
    </w:p>
    <w:p w14:paraId="50AA03FE" w14:textId="77777777" w:rsidR="00A31798" w:rsidRPr="00985641" w:rsidRDefault="00A31798" w:rsidP="00985641">
      <w:pPr>
        <w:pStyle w:val="Cabealho"/>
        <w:tabs>
          <w:tab w:val="clear" w:pos="4419"/>
          <w:tab w:val="clear" w:pos="8838"/>
          <w:tab w:val="left" w:pos="720"/>
        </w:tabs>
        <w:spacing w:before="0" w:line="240" w:lineRule="auto"/>
        <w:ind w:left="1107" w:firstLine="0"/>
      </w:pPr>
      <w:r w:rsidRPr="00985641">
        <w:t>Área de Computação – UEMS</w:t>
      </w:r>
    </w:p>
    <w:p w14:paraId="256815F2" w14:textId="77777777" w:rsidR="00985641" w:rsidRPr="00985641" w:rsidRDefault="00985641" w:rsidP="00985641">
      <w:pPr>
        <w:spacing w:before="200" w:after="0" w:line="240" w:lineRule="auto"/>
        <w:ind w:left="1104"/>
        <w:rPr>
          <w:sz w:val="24"/>
        </w:rPr>
      </w:pPr>
      <w:r w:rsidRPr="00985641">
        <w:rPr>
          <w:sz w:val="24"/>
        </w:rPr>
        <w:t xml:space="preserve">Profa. [Titulação] Nome do professor </w:t>
      </w:r>
    </w:p>
    <w:p w14:paraId="251EA342" w14:textId="77777777" w:rsidR="00985641" w:rsidRDefault="00985641" w:rsidP="00985641">
      <w:pPr>
        <w:pStyle w:val="Cabealho"/>
        <w:tabs>
          <w:tab w:val="clear" w:pos="4419"/>
          <w:tab w:val="clear" w:pos="8838"/>
          <w:tab w:val="left" w:pos="720"/>
        </w:tabs>
        <w:spacing w:before="0" w:line="240" w:lineRule="auto"/>
        <w:ind w:left="1107" w:firstLine="0"/>
      </w:pPr>
      <w:r w:rsidRPr="00985641">
        <w:t>Área de Computação – UEMS</w:t>
      </w:r>
    </w:p>
    <w:p w14:paraId="2369D340" w14:textId="3751B0AD" w:rsidR="00942079" w:rsidRPr="00491983" w:rsidRDefault="00942079" w:rsidP="00942079">
      <w:pPr>
        <w:pStyle w:val="PargrafodaLista"/>
        <w:numPr>
          <w:ilvl w:val="1"/>
          <w:numId w:val="1"/>
        </w:numPr>
        <w:spacing w:before="240"/>
        <w:contextualSpacing w:val="0"/>
        <w:jc w:val="both"/>
        <w:rPr>
          <w:sz w:val="28"/>
        </w:rPr>
      </w:pPr>
      <w:r w:rsidRPr="00942079">
        <w:rPr>
          <w:rFonts w:cs="Albany AMT"/>
          <w:b/>
          <w:sz w:val="24"/>
          <w:szCs w:val="24"/>
        </w:rPr>
        <w:t>Observação</w:t>
      </w:r>
      <w:r w:rsidRPr="00942079">
        <w:rPr>
          <w:rFonts w:cs="Albany AMT"/>
          <w:b/>
        </w:rPr>
        <w:t xml:space="preserve"> 3:</w:t>
      </w:r>
      <w:r>
        <w:t xml:space="preserve"> o mês a ser colocado nesta página é o mês em que ocorreu a defesa do trabalho.</w:t>
      </w:r>
    </w:p>
    <w:p w14:paraId="53F3BC75" w14:textId="3CEA6495" w:rsidR="00491983" w:rsidRPr="008F072B" w:rsidRDefault="00491983" w:rsidP="00942079">
      <w:pPr>
        <w:pStyle w:val="PargrafodaLista"/>
        <w:numPr>
          <w:ilvl w:val="1"/>
          <w:numId w:val="1"/>
        </w:numPr>
        <w:spacing w:before="240"/>
        <w:contextualSpacing w:val="0"/>
        <w:jc w:val="both"/>
        <w:rPr>
          <w:sz w:val="28"/>
        </w:rPr>
      </w:pPr>
      <w:r w:rsidRPr="00491983">
        <w:rPr>
          <w:rFonts w:cs="Albany AMT"/>
          <w:b/>
          <w:sz w:val="24"/>
          <w:szCs w:val="24"/>
        </w:rPr>
        <w:t>Observação 4:</w:t>
      </w:r>
      <w:r>
        <w:rPr>
          <w:rFonts w:cs="Albany AMT"/>
          <w:bCs/>
          <w:sz w:val="24"/>
          <w:szCs w:val="24"/>
        </w:rPr>
        <w:t xml:space="preserve"> </w:t>
      </w:r>
      <w:r w:rsidRPr="0096358F">
        <w:rPr>
          <w:rFonts w:cs="Albany AMT"/>
          <w:bCs/>
          <w:sz w:val="24"/>
          <w:szCs w:val="24"/>
        </w:rPr>
        <w:t>não deve</w:t>
      </w:r>
      <w:r>
        <w:rPr>
          <w:rFonts w:cs="Albany AMT"/>
          <w:bCs/>
          <w:sz w:val="24"/>
          <w:szCs w:val="24"/>
        </w:rPr>
        <w:t xml:space="preserve"> </w:t>
      </w:r>
      <w:r w:rsidRPr="0096358F">
        <w:rPr>
          <w:rFonts w:cs="Albany AMT"/>
          <w:bCs/>
          <w:sz w:val="24"/>
          <w:szCs w:val="24"/>
        </w:rPr>
        <w:t>ser numerada.</w:t>
      </w:r>
    </w:p>
    <w:p w14:paraId="2DDA0189" w14:textId="594C3332" w:rsidR="00D346B0" w:rsidRDefault="00D346B0" w:rsidP="008F072B">
      <w:pPr>
        <w:pStyle w:val="PargrafodaLista"/>
        <w:numPr>
          <w:ilvl w:val="0"/>
          <w:numId w:val="1"/>
        </w:numPr>
        <w:spacing w:before="360" w:after="0" w:line="240" w:lineRule="auto"/>
        <w:ind w:left="357" w:hanging="357"/>
        <w:contextualSpacing w:val="0"/>
        <w:jc w:val="both"/>
        <w:rPr>
          <w:sz w:val="24"/>
          <w:szCs w:val="24"/>
        </w:rPr>
      </w:pPr>
      <w:r>
        <w:rPr>
          <w:rFonts w:cs="Albany AMT"/>
          <w:b/>
          <w:color w:val="FF0000"/>
          <w:sz w:val="24"/>
          <w:szCs w:val="24"/>
        </w:rPr>
        <w:lastRenderedPageBreak/>
        <w:t xml:space="preserve">Página </w:t>
      </w:r>
      <w:r w:rsidR="008F072B">
        <w:rPr>
          <w:rFonts w:cs="Albany AMT"/>
          <w:b/>
          <w:color w:val="FF0000"/>
          <w:sz w:val="24"/>
          <w:szCs w:val="24"/>
        </w:rPr>
        <w:t>i</w:t>
      </w:r>
      <w:r>
        <w:rPr>
          <w:rFonts w:cs="Albany AMT"/>
          <w:b/>
          <w:color w:val="FF0000"/>
          <w:sz w:val="24"/>
          <w:szCs w:val="24"/>
        </w:rPr>
        <w:t>v</w:t>
      </w:r>
      <w:r w:rsidRPr="00D346B0">
        <w:rPr>
          <w:sz w:val="24"/>
          <w:szCs w:val="24"/>
        </w:rPr>
        <w:t>:</w:t>
      </w:r>
      <w:r>
        <w:rPr>
          <w:sz w:val="24"/>
          <w:szCs w:val="24"/>
        </w:rPr>
        <w:t xml:space="preserve"> em branco (verso da página </w:t>
      </w:r>
      <w:r w:rsidR="008F072B">
        <w:rPr>
          <w:sz w:val="24"/>
          <w:szCs w:val="24"/>
        </w:rPr>
        <w:t>iii</w:t>
      </w:r>
      <w:r>
        <w:rPr>
          <w:sz w:val="24"/>
          <w:szCs w:val="24"/>
        </w:rPr>
        <w:t>)</w:t>
      </w:r>
    </w:p>
    <w:p w14:paraId="5B54FA47" w14:textId="66124BF5" w:rsidR="008F072B" w:rsidRPr="008F072B" w:rsidRDefault="008F072B" w:rsidP="00984B91">
      <w:pPr>
        <w:pStyle w:val="PargrafodaLista"/>
        <w:numPr>
          <w:ilvl w:val="1"/>
          <w:numId w:val="1"/>
        </w:numPr>
        <w:spacing w:before="120" w:line="240" w:lineRule="auto"/>
        <w:ind w:left="1077" w:hanging="357"/>
        <w:contextualSpacing w:val="0"/>
        <w:jc w:val="both"/>
        <w:rPr>
          <w:sz w:val="24"/>
          <w:szCs w:val="24"/>
        </w:rPr>
      </w:pPr>
      <w:r w:rsidRPr="008F072B">
        <w:rPr>
          <w:rFonts w:cs="Albany AMT"/>
          <w:b/>
          <w:sz w:val="24"/>
          <w:szCs w:val="24"/>
        </w:rPr>
        <w:t>Observação 4:</w:t>
      </w:r>
      <w:r w:rsidRPr="008F072B">
        <w:rPr>
          <w:rFonts w:cs="Albany AMT"/>
          <w:bCs/>
          <w:sz w:val="24"/>
          <w:szCs w:val="24"/>
        </w:rPr>
        <w:t xml:space="preserve"> não deve ser numerada.</w:t>
      </w:r>
    </w:p>
    <w:p w14:paraId="1F79C2F5" w14:textId="665A1824" w:rsidR="00C028AC" w:rsidRPr="00C028AC" w:rsidRDefault="00D346B0" w:rsidP="00984B91">
      <w:pPr>
        <w:pStyle w:val="PargrafodaLista"/>
        <w:numPr>
          <w:ilvl w:val="0"/>
          <w:numId w:val="1"/>
        </w:numPr>
        <w:spacing w:before="360" w:after="0" w:line="240" w:lineRule="auto"/>
        <w:ind w:left="357" w:hanging="357"/>
        <w:contextualSpacing w:val="0"/>
        <w:jc w:val="both"/>
        <w:rPr>
          <w:sz w:val="24"/>
          <w:szCs w:val="24"/>
        </w:rPr>
      </w:pPr>
      <w:r w:rsidRPr="00D346B0">
        <w:rPr>
          <w:rFonts w:cs="Albany AMT"/>
          <w:b/>
          <w:color w:val="FF0000"/>
          <w:sz w:val="24"/>
          <w:szCs w:val="24"/>
        </w:rPr>
        <w:t>Página v:</w:t>
      </w:r>
      <w:r>
        <w:rPr>
          <w:rFonts w:cs="Albany AMT"/>
          <w:sz w:val="24"/>
          <w:szCs w:val="24"/>
        </w:rPr>
        <w:t xml:space="preserve"> </w:t>
      </w:r>
      <w:r w:rsidR="00C028AC">
        <w:rPr>
          <w:rFonts w:cs="Albany AMT"/>
          <w:sz w:val="24"/>
          <w:szCs w:val="24"/>
        </w:rPr>
        <w:t>dedicatória.</w:t>
      </w:r>
    </w:p>
    <w:p w14:paraId="1D38F0D8" w14:textId="77777777" w:rsidR="00C028AC" w:rsidRDefault="00C028AC" w:rsidP="00984B91">
      <w:pPr>
        <w:pStyle w:val="PargrafodaLista"/>
        <w:numPr>
          <w:ilvl w:val="1"/>
          <w:numId w:val="1"/>
        </w:numPr>
        <w:spacing w:before="120" w:line="240" w:lineRule="auto"/>
        <w:ind w:left="1077" w:hanging="357"/>
        <w:contextualSpacing w:val="0"/>
        <w:jc w:val="both"/>
        <w:rPr>
          <w:rFonts w:cs="Albany AMT"/>
          <w:sz w:val="24"/>
          <w:szCs w:val="24"/>
        </w:rPr>
      </w:pPr>
      <w:r w:rsidRPr="006428B3">
        <w:rPr>
          <w:rFonts w:cs="Albany AMT"/>
          <w:b/>
          <w:sz w:val="24"/>
          <w:szCs w:val="24"/>
        </w:rPr>
        <w:t>Observação</w:t>
      </w:r>
      <w:r w:rsidR="00906483">
        <w:rPr>
          <w:rFonts w:cs="Albany AMT"/>
          <w:b/>
          <w:sz w:val="24"/>
          <w:szCs w:val="24"/>
        </w:rPr>
        <w:t xml:space="preserve"> 1</w:t>
      </w:r>
      <w:r>
        <w:rPr>
          <w:rFonts w:cs="Albany AMT"/>
          <w:sz w:val="24"/>
          <w:szCs w:val="24"/>
        </w:rPr>
        <w:t>: opcional;</w:t>
      </w:r>
    </w:p>
    <w:p w14:paraId="2C7C5F05" w14:textId="295D0169" w:rsidR="00906483" w:rsidRDefault="00906483" w:rsidP="00984B91">
      <w:pPr>
        <w:pStyle w:val="PargrafodaLista"/>
        <w:numPr>
          <w:ilvl w:val="1"/>
          <w:numId w:val="1"/>
        </w:numPr>
        <w:spacing w:before="120" w:line="240" w:lineRule="auto"/>
        <w:ind w:left="1077" w:hanging="357"/>
        <w:contextualSpacing w:val="0"/>
        <w:jc w:val="both"/>
        <w:rPr>
          <w:rFonts w:cs="Albany AMT"/>
          <w:sz w:val="24"/>
          <w:szCs w:val="24"/>
        </w:rPr>
      </w:pPr>
      <w:r>
        <w:rPr>
          <w:rFonts w:cs="Albany AMT"/>
          <w:b/>
          <w:sz w:val="24"/>
          <w:szCs w:val="24"/>
        </w:rPr>
        <w:t>Observação 2</w:t>
      </w:r>
      <w:r w:rsidRPr="00906483">
        <w:rPr>
          <w:rFonts w:cs="Albany AMT"/>
          <w:sz w:val="24"/>
          <w:szCs w:val="24"/>
        </w:rPr>
        <w:t>:</w:t>
      </w:r>
      <w:r>
        <w:rPr>
          <w:rFonts w:cs="Albany AMT"/>
          <w:sz w:val="24"/>
          <w:szCs w:val="24"/>
        </w:rPr>
        <w:t xml:space="preserve"> não tem título esta página, somente a dedicatória que deve ser colocada no canto inferior direito da página.</w:t>
      </w:r>
    </w:p>
    <w:p w14:paraId="700BD4EF" w14:textId="476B1915" w:rsidR="008F072B" w:rsidRDefault="008F072B" w:rsidP="00984B91">
      <w:pPr>
        <w:pStyle w:val="PargrafodaLista"/>
        <w:numPr>
          <w:ilvl w:val="1"/>
          <w:numId w:val="1"/>
        </w:numPr>
        <w:spacing w:before="120" w:line="240" w:lineRule="auto"/>
        <w:ind w:left="1077" w:hanging="357"/>
        <w:contextualSpacing w:val="0"/>
        <w:jc w:val="both"/>
        <w:rPr>
          <w:rFonts w:cs="Albany AMT"/>
          <w:sz w:val="24"/>
          <w:szCs w:val="24"/>
        </w:rPr>
      </w:pPr>
      <w:r w:rsidRPr="00491983">
        <w:rPr>
          <w:rFonts w:cs="Albany AMT"/>
          <w:b/>
          <w:sz w:val="24"/>
          <w:szCs w:val="24"/>
        </w:rPr>
        <w:t xml:space="preserve">Observação </w:t>
      </w:r>
      <w:r>
        <w:rPr>
          <w:rFonts w:cs="Albany AMT"/>
          <w:b/>
          <w:sz w:val="24"/>
          <w:szCs w:val="24"/>
        </w:rPr>
        <w:t>3</w:t>
      </w:r>
      <w:r w:rsidRPr="00491983">
        <w:rPr>
          <w:rFonts w:cs="Albany AMT"/>
          <w:b/>
          <w:sz w:val="24"/>
          <w:szCs w:val="24"/>
        </w:rPr>
        <w:t>:</w:t>
      </w:r>
      <w:r>
        <w:rPr>
          <w:rFonts w:cs="Albany AMT"/>
          <w:bCs/>
          <w:sz w:val="24"/>
          <w:szCs w:val="24"/>
        </w:rPr>
        <w:t xml:space="preserve"> </w:t>
      </w:r>
      <w:r w:rsidRPr="0096358F">
        <w:rPr>
          <w:rFonts w:cs="Albany AMT"/>
          <w:bCs/>
          <w:sz w:val="24"/>
          <w:szCs w:val="24"/>
        </w:rPr>
        <w:t>não deve</w:t>
      </w:r>
      <w:r>
        <w:rPr>
          <w:rFonts w:cs="Albany AMT"/>
          <w:bCs/>
          <w:sz w:val="24"/>
          <w:szCs w:val="24"/>
        </w:rPr>
        <w:t xml:space="preserve"> </w:t>
      </w:r>
      <w:r w:rsidRPr="0096358F">
        <w:rPr>
          <w:rFonts w:cs="Albany AMT"/>
          <w:bCs/>
          <w:sz w:val="24"/>
          <w:szCs w:val="24"/>
        </w:rPr>
        <w:t>ser numerada.</w:t>
      </w:r>
    </w:p>
    <w:p w14:paraId="3A560068" w14:textId="009EC681" w:rsidR="00EF56F1" w:rsidRPr="008F072B" w:rsidRDefault="00EF56F1" w:rsidP="00F926A7">
      <w:pPr>
        <w:pStyle w:val="PargrafodaLista"/>
        <w:keepNext/>
        <w:numPr>
          <w:ilvl w:val="0"/>
          <w:numId w:val="1"/>
        </w:numPr>
        <w:spacing w:before="360" w:after="0" w:line="240" w:lineRule="auto"/>
        <w:ind w:left="357" w:hanging="357"/>
        <w:contextualSpacing w:val="0"/>
        <w:jc w:val="both"/>
        <w:rPr>
          <w:sz w:val="24"/>
          <w:szCs w:val="24"/>
        </w:rPr>
      </w:pPr>
      <w:r w:rsidRPr="00C028AC">
        <w:rPr>
          <w:rFonts w:cs="Albany AMT"/>
          <w:b/>
          <w:color w:val="FF0000"/>
          <w:sz w:val="24"/>
          <w:szCs w:val="24"/>
        </w:rPr>
        <w:t>Página v</w:t>
      </w:r>
      <w:r w:rsidR="00D346B0">
        <w:rPr>
          <w:rFonts w:cs="Albany AMT"/>
          <w:b/>
          <w:color w:val="FF0000"/>
          <w:sz w:val="24"/>
          <w:szCs w:val="24"/>
        </w:rPr>
        <w:t>i</w:t>
      </w:r>
      <w:r>
        <w:rPr>
          <w:rFonts w:cs="Albany AMT"/>
          <w:sz w:val="24"/>
          <w:szCs w:val="24"/>
        </w:rPr>
        <w:t>: em branco</w:t>
      </w:r>
      <w:r w:rsidR="00906483">
        <w:rPr>
          <w:rFonts w:cs="Albany AMT"/>
          <w:sz w:val="24"/>
          <w:szCs w:val="24"/>
        </w:rPr>
        <w:t xml:space="preserve"> (verso da página </w:t>
      </w:r>
      <w:r w:rsidR="00AC593F">
        <w:rPr>
          <w:rFonts w:cs="Albany AMT"/>
          <w:sz w:val="24"/>
          <w:szCs w:val="24"/>
        </w:rPr>
        <w:t>que contém a “Dedicatória”</w:t>
      </w:r>
      <w:r w:rsidR="00906483">
        <w:rPr>
          <w:rFonts w:cs="Albany AMT"/>
          <w:sz w:val="24"/>
          <w:szCs w:val="24"/>
        </w:rPr>
        <w:t>)</w:t>
      </w:r>
      <w:r>
        <w:rPr>
          <w:rFonts w:cs="Albany AMT"/>
          <w:sz w:val="24"/>
          <w:szCs w:val="24"/>
        </w:rPr>
        <w:t>.</w:t>
      </w:r>
    </w:p>
    <w:p w14:paraId="2500C213" w14:textId="16852968" w:rsidR="008F072B" w:rsidRDefault="008F072B" w:rsidP="00984B91">
      <w:pPr>
        <w:pStyle w:val="PargrafodaLista"/>
        <w:numPr>
          <w:ilvl w:val="1"/>
          <w:numId w:val="1"/>
        </w:numPr>
        <w:spacing w:before="120" w:line="240" w:lineRule="auto"/>
        <w:ind w:left="1077" w:hanging="357"/>
        <w:contextualSpacing w:val="0"/>
        <w:jc w:val="both"/>
        <w:rPr>
          <w:rFonts w:cs="Albany AMT"/>
          <w:sz w:val="24"/>
          <w:szCs w:val="24"/>
        </w:rPr>
      </w:pPr>
      <w:r w:rsidRPr="00491983">
        <w:rPr>
          <w:rFonts w:cs="Albany AMT"/>
          <w:b/>
          <w:sz w:val="24"/>
          <w:szCs w:val="24"/>
        </w:rPr>
        <w:t>Observação:</w:t>
      </w:r>
      <w:r>
        <w:rPr>
          <w:rFonts w:cs="Albany AMT"/>
          <w:bCs/>
          <w:sz w:val="24"/>
          <w:szCs w:val="24"/>
        </w:rPr>
        <w:t xml:space="preserve"> </w:t>
      </w:r>
      <w:r w:rsidRPr="0096358F">
        <w:rPr>
          <w:rFonts w:cs="Albany AMT"/>
          <w:bCs/>
          <w:sz w:val="24"/>
          <w:szCs w:val="24"/>
        </w:rPr>
        <w:t>não deve</w:t>
      </w:r>
      <w:r>
        <w:rPr>
          <w:rFonts w:cs="Albany AMT"/>
          <w:bCs/>
          <w:sz w:val="24"/>
          <w:szCs w:val="24"/>
        </w:rPr>
        <w:t xml:space="preserve"> </w:t>
      </w:r>
      <w:r w:rsidRPr="0096358F">
        <w:rPr>
          <w:rFonts w:cs="Albany AMT"/>
          <w:bCs/>
          <w:sz w:val="24"/>
          <w:szCs w:val="24"/>
        </w:rPr>
        <w:t>ser numerada.</w:t>
      </w:r>
    </w:p>
    <w:p w14:paraId="105A7B76" w14:textId="517F578B" w:rsidR="00906483" w:rsidRPr="00C028AC" w:rsidRDefault="00D346B0" w:rsidP="00F926A7">
      <w:pPr>
        <w:pStyle w:val="PargrafodaLista"/>
        <w:numPr>
          <w:ilvl w:val="0"/>
          <w:numId w:val="1"/>
        </w:numPr>
        <w:spacing w:before="360" w:after="0" w:line="240" w:lineRule="auto"/>
        <w:ind w:left="357" w:hanging="357"/>
        <w:contextualSpacing w:val="0"/>
        <w:jc w:val="both"/>
        <w:rPr>
          <w:sz w:val="24"/>
          <w:szCs w:val="24"/>
        </w:rPr>
      </w:pPr>
      <w:r>
        <w:rPr>
          <w:rFonts w:cs="Albany AMT"/>
          <w:b/>
          <w:color w:val="FF0000"/>
          <w:sz w:val="24"/>
          <w:szCs w:val="24"/>
        </w:rPr>
        <w:t xml:space="preserve">Página </w:t>
      </w:r>
      <w:r w:rsidR="008F072B">
        <w:rPr>
          <w:rFonts w:cs="Albany AMT"/>
          <w:b/>
          <w:color w:val="FF0000"/>
          <w:sz w:val="24"/>
          <w:szCs w:val="24"/>
        </w:rPr>
        <w:t>vii</w:t>
      </w:r>
      <w:r w:rsidR="00906483" w:rsidRPr="00906483">
        <w:rPr>
          <w:sz w:val="24"/>
          <w:szCs w:val="24"/>
        </w:rPr>
        <w:t>:</w:t>
      </w:r>
      <w:r w:rsidR="00906483">
        <w:rPr>
          <w:sz w:val="24"/>
          <w:szCs w:val="24"/>
        </w:rPr>
        <w:t xml:space="preserve"> frase ou pensamento.</w:t>
      </w:r>
    </w:p>
    <w:p w14:paraId="7A3F23FF" w14:textId="77777777" w:rsidR="00906483" w:rsidRDefault="00906483" w:rsidP="00984B91">
      <w:pPr>
        <w:pStyle w:val="PargrafodaLista"/>
        <w:numPr>
          <w:ilvl w:val="1"/>
          <w:numId w:val="1"/>
        </w:numPr>
        <w:spacing w:before="120" w:line="240" w:lineRule="auto"/>
        <w:ind w:left="1077" w:hanging="357"/>
        <w:contextualSpacing w:val="0"/>
        <w:jc w:val="both"/>
        <w:rPr>
          <w:rFonts w:cs="Albany AMT"/>
          <w:sz w:val="24"/>
          <w:szCs w:val="24"/>
        </w:rPr>
      </w:pPr>
      <w:r w:rsidRPr="006428B3">
        <w:rPr>
          <w:rFonts w:cs="Albany AMT"/>
          <w:b/>
          <w:sz w:val="24"/>
          <w:szCs w:val="24"/>
        </w:rPr>
        <w:t>Observação</w:t>
      </w:r>
      <w:r>
        <w:rPr>
          <w:rFonts w:cs="Albany AMT"/>
          <w:b/>
          <w:sz w:val="24"/>
          <w:szCs w:val="24"/>
        </w:rPr>
        <w:t xml:space="preserve"> 1</w:t>
      </w:r>
      <w:r>
        <w:rPr>
          <w:rFonts w:cs="Albany AMT"/>
          <w:sz w:val="24"/>
          <w:szCs w:val="24"/>
        </w:rPr>
        <w:t>: opcional;</w:t>
      </w:r>
    </w:p>
    <w:p w14:paraId="6354EE70" w14:textId="0DA88E87" w:rsidR="00906483" w:rsidRDefault="00906483" w:rsidP="00984B91">
      <w:pPr>
        <w:pStyle w:val="PargrafodaLista"/>
        <w:numPr>
          <w:ilvl w:val="1"/>
          <w:numId w:val="1"/>
        </w:numPr>
        <w:spacing w:before="120" w:line="240" w:lineRule="auto"/>
        <w:ind w:left="1077" w:hanging="357"/>
        <w:contextualSpacing w:val="0"/>
        <w:jc w:val="both"/>
        <w:rPr>
          <w:rFonts w:cs="Albany AMT"/>
          <w:b/>
          <w:sz w:val="24"/>
          <w:szCs w:val="24"/>
        </w:rPr>
      </w:pPr>
      <w:r>
        <w:rPr>
          <w:rFonts w:cs="Albany AMT"/>
          <w:b/>
          <w:sz w:val="24"/>
          <w:szCs w:val="24"/>
        </w:rPr>
        <w:t>Observação 2</w:t>
      </w:r>
      <w:r w:rsidRPr="00906483">
        <w:rPr>
          <w:rFonts w:cs="Albany AMT"/>
          <w:sz w:val="24"/>
          <w:szCs w:val="24"/>
        </w:rPr>
        <w:t>:</w:t>
      </w:r>
      <w:r>
        <w:rPr>
          <w:rFonts w:cs="Albany AMT"/>
          <w:sz w:val="24"/>
          <w:szCs w:val="24"/>
        </w:rPr>
        <w:t xml:space="preserve"> não tem título esta página, somente a frase ou pensamento, que deve ser colocado no canto inferior direito da página</w:t>
      </w:r>
      <w:r w:rsidR="008F072B">
        <w:rPr>
          <w:rFonts w:cs="Albany AMT"/>
          <w:sz w:val="24"/>
          <w:szCs w:val="24"/>
        </w:rPr>
        <w:t>;</w:t>
      </w:r>
    </w:p>
    <w:p w14:paraId="4C4C21D1" w14:textId="42BF9CDD" w:rsidR="00906483" w:rsidRDefault="00906483" w:rsidP="00984B91">
      <w:pPr>
        <w:pStyle w:val="PargrafodaLista"/>
        <w:numPr>
          <w:ilvl w:val="1"/>
          <w:numId w:val="1"/>
        </w:numPr>
        <w:spacing w:before="120" w:line="240" w:lineRule="auto"/>
        <w:ind w:left="1077" w:hanging="357"/>
        <w:contextualSpacing w:val="0"/>
        <w:jc w:val="both"/>
        <w:rPr>
          <w:rFonts w:cs="Albany AMT"/>
          <w:sz w:val="24"/>
          <w:szCs w:val="24"/>
        </w:rPr>
      </w:pPr>
      <w:r>
        <w:rPr>
          <w:rFonts w:cs="Albany AMT"/>
          <w:b/>
          <w:sz w:val="24"/>
          <w:szCs w:val="24"/>
        </w:rPr>
        <w:t>Observação 3</w:t>
      </w:r>
      <w:r w:rsidRPr="00906483">
        <w:rPr>
          <w:rFonts w:cs="Albany AMT"/>
          <w:sz w:val="24"/>
          <w:szCs w:val="24"/>
        </w:rPr>
        <w:t>:</w:t>
      </w:r>
      <w:r w:rsidR="008F072B">
        <w:rPr>
          <w:rFonts w:cs="Albany AMT"/>
          <w:sz w:val="24"/>
          <w:szCs w:val="24"/>
        </w:rPr>
        <w:t xml:space="preserve"> não deve ser numerada.</w:t>
      </w:r>
    </w:p>
    <w:p w14:paraId="1FBA34AE" w14:textId="48C9D89B" w:rsidR="00AC593F" w:rsidRPr="00906483" w:rsidRDefault="00AC593F" w:rsidP="00F926A7">
      <w:pPr>
        <w:pStyle w:val="PargrafodaLista"/>
        <w:numPr>
          <w:ilvl w:val="0"/>
          <w:numId w:val="1"/>
        </w:numPr>
        <w:spacing w:before="360" w:after="0" w:line="240" w:lineRule="auto"/>
        <w:ind w:left="357" w:hanging="357"/>
        <w:contextualSpacing w:val="0"/>
        <w:jc w:val="both"/>
        <w:rPr>
          <w:sz w:val="24"/>
          <w:szCs w:val="24"/>
        </w:rPr>
      </w:pPr>
      <w:r w:rsidRPr="00C028AC">
        <w:rPr>
          <w:rFonts w:cs="Albany AMT"/>
          <w:b/>
          <w:color w:val="FF0000"/>
          <w:sz w:val="24"/>
          <w:szCs w:val="24"/>
        </w:rPr>
        <w:t xml:space="preserve">Página </w:t>
      </w:r>
      <w:r w:rsidR="00E8542B">
        <w:rPr>
          <w:rFonts w:cs="Albany AMT"/>
          <w:b/>
          <w:color w:val="FF0000"/>
          <w:sz w:val="24"/>
          <w:szCs w:val="24"/>
        </w:rPr>
        <w:t>viii</w:t>
      </w:r>
      <w:r>
        <w:rPr>
          <w:rFonts w:cs="Albany AMT"/>
          <w:sz w:val="24"/>
          <w:szCs w:val="24"/>
        </w:rPr>
        <w:t>: em branco (verso da página que contém a frase ou pensamento).</w:t>
      </w:r>
    </w:p>
    <w:p w14:paraId="44927F6E" w14:textId="1039F6A3" w:rsidR="008F072B" w:rsidRDefault="008F072B" w:rsidP="00984B91">
      <w:pPr>
        <w:pStyle w:val="PargrafodaLista"/>
        <w:numPr>
          <w:ilvl w:val="1"/>
          <w:numId w:val="1"/>
        </w:numPr>
        <w:spacing w:before="120" w:line="240" w:lineRule="auto"/>
        <w:ind w:left="1077" w:hanging="357"/>
        <w:contextualSpacing w:val="0"/>
        <w:jc w:val="both"/>
        <w:rPr>
          <w:rFonts w:cs="Albany AMT"/>
          <w:sz w:val="24"/>
          <w:szCs w:val="24"/>
        </w:rPr>
      </w:pPr>
      <w:r>
        <w:rPr>
          <w:rFonts w:cs="Albany AMT"/>
          <w:b/>
          <w:sz w:val="24"/>
          <w:szCs w:val="24"/>
        </w:rPr>
        <w:t>Observação</w:t>
      </w:r>
      <w:r w:rsidRPr="00906483">
        <w:rPr>
          <w:rFonts w:cs="Albany AMT"/>
          <w:sz w:val="24"/>
          <w:szCs w:val="24"/>
        </w:rPr>
        <w:t>:</w:t>
      </w:r>
      <w:r>
        <w:rPr>
          <w:rFonts w:cs="Albany AMT"/>
          <w:sz w:val="24"/>
          <w:szCs w:val="24"/>
        </w:rPr>
        <w:t xml:space="preserve"> não deve ser numerada.</w:t>
      </w:r>
    </w:p>
    <w:p w14:paraId="6B0F0761" w14:textId="2620E171" w:rsidR="00906483" w:rsidRPr="00906483" w:rsidRDefault="00D346B0" w:rsidP="00F926A7">
      <w:pPr>
        <w:pStyle w:val="PargrafodaLista"/>
        <w:numPr>
          <w:ilvl w:val="0"/>
          <w:numId w:val="1"/>
        </w:numPr>
        <w:spacing w:before="360" w:after="0" w:line="240" w:lineRule="auto"/>
        <w:ind w:left="357" w:hanging="357"/>
        <w:contextualSpacing w:val="0"/>
        <w:jc w:val="both"/>
        <w:rPr>
          <w:rFonts w:cs="Albany AMT"/>
          <w:b/>
          <w:color w:val="FF0000"/>
          <w:sz w:val="24"/>
          <w:szCs w:val="24"/>
        </w:rPr>
      </w:pPr>
      <w:r>
        <w:rPr>
          <w:rFonts w:cs="Albany AMT"/>
          <w:b/>
          <w:color w:val="FF0000"/>
          <w:sz w:val="24"/>
          <w:szCs w:val="24"/>
        </w:rPr>
        <w:t xml:space="preserve">Página </w:t>
      </w:r>
      <w:r w:rsidR="00E8542B">
        <w:rPr>
          <w:rFonts w:cs="Albany AMT"/>
          <w:b/>
          <w:color w:val="FF0000"/>
          <w:sz w:val="24"/>
          <w:szCs w:val="24"/>
        </w:rPr>
        <w:t>i</w:t>
      </w:r>
      <w:r w:rsidR="00AC593F">
        <w:rPr>
          <w:rFonts w:cs="Albany AMT"/>
          <w:b/>
          <w:color w:val="FF0000"/>
          <w:sz w:val="24"/>
          <w:szCs w:val="24"/>
        </w:rPr>
        <w:t>x</w:t>
      </w:r>
      <w:r w:rsidR="00906483">
        <w:rPr>
          <w:rFonts w:cs="Albany AMT"/>
          <w:b/>
          <w:color w:val="FF0000"/>
          <w:sz w:val="24"/>
          <w:szCs w:val="24"/>
        </w:rPr>
        <w:t xml:space="preserve">: </w:t>
      </w:r>
      <w:r w:rsidR="00906483" w:rsidRPr="00906483">
        <w:rPr>
          <w:rFonts w:cs="Albany AMT"/>
          <w:sz w:val="24"/>
          <w:szCs w:val="24"/>
        </w:rPr>
        <w:t>agradecimentos</w:t>
      </w:r>
      <w:r w:rsidR="00906483">
        <w:rPr>
          <w:rFonts w:cs="Albany AMT"/>
          <w:sz w:val="24"/>
          <w:szCs w:val="24"/>
        </w:rPr>
        <w:t>.</w:t>
      </w:r>
    </w:p>
    <w:p w14:paraId="3A9AF7AB" w14:textId="77777777" w:rsidR="00906483" w:rsidRDefault="00906483" w:rsidP="00984B91">
      <w:pPr>
        <w:pStyle w:val="PargrafodaLista"/>
        <w:numPr>
          <w:ilvl w:val="1"/>
          <w:numId w:val="1"/>
        </w:numPr>
        <w:spacing w:before="120" w:line="240" w:lineRule="auto"/>
        <w:ind w:left="1077" w:hanging="357"/>
        <w:contextualSpacing w:val="0"/>
        <w:jc w:val="both"/>
        <w:rPr>
          <w:rFonts w:cs="Albany AMT"/>
          <w:sz w:val="24"/>
          <w:szCs w:val="24"/>
        </w:rPr>
      </w:pPr>
      <w:r w:rsidRPr="006428B3">
        <w:rPr>
          <w:rFonts w:cs="Albany AMT"/>
          <w:b/>
          <w:sz w:val="24"/>
          <w:szCs w:val="24"/>
        </w:rPr>
        <w:t>Observação</w:t>
      </w:r>
      <w:r>
        <w:rPr>
          <w:rFonts w:cs="Albany AMT"/>
          <w:b/>
          <w:sz w:val="24"/>
          <w:szCs w:val="24"/>
        </w:rPr>
        <w:t xml:space="preserve"> 1</w:t>
      </w:r>
      <w:r>
        <w:rPr>
          <w:rFonts w:cs="Albany AMT"/>
          <w:sz w:val="24"/>
          <w:szCs w:val="24"/>
        </w:rPr>
        <w:t>: opcional;</w:t>
      </w:r>
    </w:p>
    <w:p w14:paraId="661C3675" w14:textId="3505475A" w:rsidR="00C028AC" w:rsidRDefault="00906483" w:rsidP="00984B91">
      <w:pPr>
        <w:pStyle w:val="PargrafodaLista"/>
        <w:numPr>
          <w:ilvl w:val="1"/>
          <w:numId w:val="1"/>
        </w:numPr>
        <w:spacing w:before="120" w:line="240" w:lineRule="auto"/>
        <w:ind w:left="1077" w:hanging="357"/>
        <w:contextualSpacing w:val="0"/>
        <w:jc w:val="both"/>
        <w:rPr>
          <w:rFonts w:cs="Albany AMT"/>
          <w:sz w:val="24"/>
          <w:szCs w:val="24"/>
        </w:rPr>
      </w:pPr>
      <w:r>
        <w:rPr>
          <w:rFonts w:cs="Albany AMT"/>
          <w:b/>
          <w:sz w:val="24"/>
          <w:szCs w:val="24"/>
        </w:rPr>
        <w:t>Observação 2</w:t>
      </w:r>
      <w:r w:rsidRPr="00906483">
        <w:rPr>
          <w:rFonts w:cs="Albany AMT"/>
          <w:sz w:val="24"/>
          <w:szCs w:val="24"/>
        </w:rPr>
        <w:t>:</w:t>
      </w:r>
      <w:r>
        <w:rPr>
          <w:rFonts w:cs="Albany AMT"/>
          <w:sz w:val="24"/>
          <w:szCs w:val="24"/>
        </w:rPr>
        <w:t xml:space="preserve"> </w:t>
      </w:r>
      <w:r w:rsidR="00E8542B">
        <w:rPr>
          <w:rFonts w:cs="Albany AMT"/>
          <w:sz w:val="24"/>
          <w:szCs w:val="24"/>
        </w:rPr>
        <w:t>não deve ser numerada.</w:t>
      </w:r>
    </w:p>
    <w:p w14:paraId="63621073" w14:textId="373B6791" w:rsidR="00AC593F" w:rsidRPr="00E8542B" w:rsidRDefault="00AC593F" w:rsidP="00F926A7">
      <w:pPr>
        <w:pStyle w:val="PargrafodaLista"/>
        <w:numPr>
          <w:ilvl w:val="0"/>
          <w:numId w:val="1"/>
        </w:numPr>
        <w:spacing w:before="360" w:after="0" w:line="240" w:lineRule="auto"/>
        <w:ind w:left="357" w:hanging="357"/>
        <w:contextualSpacing w:val="0"/>
        <w:jc w:val="both"/>
        <w:rPr>
          <w:rFonts w:cs="Albany AMT"/>
          <w:b/>
          <w:color w:val="FF0000"/>
          <w:sz w:val="24"/>
          <w:szCs w:val="24"/>
        </w:rPr>
      </w:pPr>
      <w:r>
        <w:rPr>
          <w:rFonts w:cs="Albany AMT"/>
          <w:b/>
          <w:color w:val="FF0000"/>
          <w:sz w:val="24"/>
          <w:szCs w:val="24"/>
        </w:rPr>
        <w:t xml:space="preserve">Página x: </w:t>
      </w:r>
      <w:r>
        <w:rPr>
          <w:rFonts w:cs="Albany AMT"/>
          <w:sz w:val="24"/>
          <w:szCs w:val="24"/>
        </w:rPr>
        <w:t>em branco (verso da página que contém os “Agradecimentos”)</w:t>
      </w:r>
      <w:r w:rsidR="00E8542B">
        <w:rPr>
          <w:rFonts w:cs="Albany AMT"/>
          <w:sz w:val="24"/>
          <w:szCs w:val="24"/>
        </w:rPr>
        <w:t>.</w:t>
      </w:r>
    </w:p>
    <w:p w14:paraId="157B5368" w14:textId="77777777" w:rsidR="00E8542B" w:rsidRDefault="00E8542B" w:rsidP="00E8542B">
      <w:pPr>
        <w:pStyle w:val="PargrafodaLista"/>
        <w:numPr>
          <w:ilvl w:val="1"/>
          <w:numId w:val="1"/>
        </w:numPr>
        <w:spacing w:before="120" w:line="240" w:lineRule="auto"/>
        <w:ind w:left="1077" w:hanging="357"/>
        <w:contextualSpacing w:val="0"/>
        <w:jc w:val="both"/>
        <w:rPr>
          <w:rFonts w:cs="Albany AMT"/>
          <w:sz w:val="24"/>
          <w:szCs w:val="24"/>
        </w:rPr>
      </w:pPr>
      <w:r>
        <w:rPr>
          <w:rFonts w:cs="Albany AMT"/>
          <w:b/>
          <w:sz w:val="24"/>
          <w:szCs w:val="24"/>
        </w:rPr>
        <w:t>Observação</w:t>
      </w:r>
      <w:r w:rsidRPr="00906483">
        <w:rPr>
          <w:rFonts w:cs="Albany AMT"/>
          <w:sz w:val="24"/>
          <w:szCs w:val="24"/>
        </w:rPr>
        <w:t>:</w:t>
      </w:r>
      <w:r>
        <w:rPr>
          <w:rFonts w:cs="Albany AMT"/>
          <w:sz w:val="24"/>
          <w:szCs w:val="24"/>
        </w:rPr>
        <w:t xml:space="preserve"> não deve ser numerada.</w:t>
      </w:r>
    </w:p>
    <w:p w14:paraId="441E05D6" w14:textId="28B66F61" w:rsidR="00BD0FB3" w:rsidRPr="00906483" w:rsidRDefault="00BD0FB3" w:rsidP="00F926A7">
      <w:pPr>
        <w:pStyle w:val="PargrafodaLista"/>
        <w:numPr>
          <w:ilvl w:val="0"/>
          <w:numId w:val="1"/>
        </w:numPr>
        <w:spacing w:before="360" w:after="0" w:line="240" w:lineRule="auto"/>
        <w:ind w:left="357" w:hanging="357"/>
        <w:contextualSpacing w:val="0"/>
        <w:jc w:val="both"/>
        <w:rPr>
          <w:rFonts w:cs="Albany AMT"/>
          <w:b/>
          <w:color w:val="FF0000"/>
          <w:sz w:val="24"/>
          <w:szCs w:val="24"/>
        </w:rPr>
      </w:pPr>
      <w:r>
        <w:rPr>
          <w:rFonts w:cs="Albany AMT"/>
          <w:b/>
          <w:color w:val="FF0000"/>
          <w:sz w:val="24"/>
          <w:szCs w:val="24"/>
        </w:rPr>
        <w:t>Página x</w:t>
      </w:r>
      <w:r w:rsidR="00AC593F">
        <w:rPr>
          <w:rFonts w:cs="Albany AMT"/>
          <w:b/>
          <w:color w:val="FF0000"/>
          <w:sz w:val="24"/>
          <w:szCs w:val="24"/>
        </w:rPr>
        <w:t>i</w:t>
      </w:r>
      <w:r>
        <w:rPr>
          <w:rFonts w:cs="Albany AMT"/>
          <w:b/>
          <w:color w:val="FF0000"/>
          <w:sz w:val="24"/>
          <w:szCs w:val="24"/>
        </w:rPr>
        <w:t xml:space="preserve">: </w:t>
      </w:r>
      <w:r>
        <w:rPr>
          <w:rFonts w:cs="Albany AMT"/>
          <w:sz w:val="24"/>
          <w:szCs w:val="24"/>
        </w:rPr>
        <w:t>resumo.</w:t>
      </w:r>
    </w:p>
    <w:p w14:paraId="4ED2B876" w14:textId="77777777" w:rsidR="00BD0FB3" w:rsidRDefault="00BD0FB3" w:rsidP="00984B91">
      <w:pPr>
        <w:pStyle w:val="PargrafodaLista"/>
        <w:numPr>
          <w:ilvl w:val="1"/>
          <w:numId w:val="1"/>
        </w:numPr>
        <w:spacing w:before="120" w:line="240" w:lineRule="auto"/>
        <w:ind w:left="1077" w:hanging="357"/>
        <w:contextualSpacing w:val="0"/>
        <w:jc w:val="both"/>
        <w:rPr>
          <w:rFonts w:cs="Albany AMT"/>
          <w:sz w:val="24"/>
          <w:szCs w:val="24"/>
        </w:rPr>
      </w:pPr>
      <w:r w:rsidRPr="006428B3">
        <w:rPr>
          <w:rFonts w:cs="Albany AMT"/>
          <w:b/>
          <w:sz w:val="24"/>
          <w:szCs w:val="24"/>
        </w:rPr>
        <w:t>Observação</w:t>
      </w:r>
      <w:r>
        <w:rPr>
          <w:rFonts w:cs="Albany AMT"/>
          <w:b/>
          <w:sz w:val="24"/>
          <w:szCs w:val="24"/>
        </w:rPr>
        <w:t xml:space="preserve"> 1</w:t>
      </w:r>
      <w:r>
        <w:rPr>
          <w:rFonts w:cs="Albany AMT"/>
          <w:sz w:val="24"/>
          <w:szCs w:val="24"/>
        </w:rPr>
        <w:t>: obrigatória;</w:t>
      </w:r>
    </w:p>
    <w:p w14:paraId="04FB58EB" w14:textId="7F240EC3" w:rsidR="00AC593F" w:rsidRDefault="00AC593F" w:rsidP="00984B91">
      <w:pPr>
        <w:pStyle w:val="PargrafodaLista"/>
        <w:numPr>
          <w:ilvl w:val="1"/>
          <w:numId w:val="1"/>
        </w:numPr>
        <w:spacing w:before="120" w:line="240" w:lineRule="auto"/>
        <w:ind w:left="1077" w:hanging="357"/>
        <w:contextualSpacing w:val="0"/>
        <w:jc w:val="both"/>
        <w:rPr>
          <w:rFonts w:cs="Albany AMT"/>
          <w:sz w:val="24"/>
          <w:szCs w:val="24"/>
        </w:rPr>
      </w:pPr>
      <w:r>
        <w:rPr>
          <w:rFonts w:cs="Albany AMT"/>
          <w:b/>
          <w:sz w:val="24"/>
          <w:szCs w:val="24"/>
        </w:rPr>
        <w:t>Observação 2</w:t>
      </w:r>
      <w:r w:rsidRPr="00906483">
        <w:rPr>
          <w:rFonts w:cs="Albany AMT"/>
          <w:sz w:val="24"/>
          <w:szCs w:val="24"/>
        </w:rPr>
        <w:t>:</w:t>
      </w:r>
      <w:r w:rsidR="00E8542B">
        <w:rPr>
          <w:rFonts w:cs="Albany AMT"/>
          <w:sz w:val="24"/>
          <w:szCs w:val="24"/>
        </w:rPr>
        <w:t xml:space="preserve"> não deve ser numerada.</w:t>
      </w:r>
    </w:p>
    <w:p w14:paraId="398EDEE0" w14:textId="64940EF7" w:rsidR="000C0C10" w:rsidRPr="00E8542B" w:rsidRDefault="00BD0FB3" w:rsidP="00F926A7">
      <w:pPr>
        <w:pStyle w:val="PargrafodaLista"/>
        <w:numPr>
          <w:ilvl w:val="0"/>
          <w:numId w:val="1"/>
        </w:numPr>
        <w:spacing w:before="360" w:after="0" w:line="240" w:lineRule="auto"/>
        <w:ind w:left="357" w:hanging="357"/>
        <w:contextualSpacing w:val="0"/>
        <w:jc w:val="both"/>
        <w:rPr>
          <w:rFonts w:cs="Albany AMT"/>
          <w:b/>
          <w:color w:val="FF0000"/>
          <w:sz w:val="24"/>
          <w:szCs w:val="24"/>
        </w:rPr>
      </w:pPr>
      <w:r>
        <w:rPr>
          <w:rFonts w:cs="Albany AMT"/>
          <w:b/>
          <w:color w:val="FF0000"/>
          <w:sz w:val="24"/>
          <w:szCs w:val="24"/>
        </w:rPr>
        <w:t>Página x</w:t>
      </w:r>
      <w:r w:rsidR="00D346B0">
        <w:rPr>
          <w:rFonts w:cs="Albany AMT"/>
          <w:b/>
          <w:color w:val="FF0000"/>
          <w:sz w:val="24"/>
          <w:szCs w:val="24"/>
        </w:rPr>
        <w:t>i</w:t>
      </w:r>
      <w:r w:rsidR="00E8542B">
        <w:rPr>
          <w:rFonts w:cs="Albany AMT"/>
          <w:b/>
          <w:color w:val="FF0000"/>
          <w:sz w:val="24"/>
          <w:szCs w:val="24"/>
        </w:rPr>
        <w:t>i</w:t>
      </w:r>
      <w:r>
        <w:rPr>
          <w:rFonts w:cs="Albany AMT"/>
          <w:b/>
          <w:color w:val="FF0000"/>
          <w:sz w:val="24"/>
          <w:szCs w:val="24"/>
        </w:rPr>
        <w:t xml:space="preserve">: </w:t>
      </w:r>
      <w:r w:rsidR="000C0C10">
        <w:rPr>
          <w:rFonts w:cs="Albany AMT"/>
          <w:sz w:val="24"/>
          <w:szCs w:val="24"/>
        </w:rPr>
        <w:t xml:space="preserve">em branco (verso da página </w:t>
      </w:r>
      <w:r w:rsidR="00AC593F">
        <w:rPr>
          <w:rFonts w:cs="Albany AMT"/>
          <w:sz w:val="24"/>
          <w:szCs w:val="24"/>
        </w:rPr>
        <w:t>que contém o “Resumo”</w:t>
      </w:r>
      <w:r w:rsidR="000C0C10">
        <w:rPr>
          <w:rFonts w:cs="Albany AMT"/>
          <w:sz w:val="24"/>
          <w:szCs w:val="24"/>
        </w:rPr>
        <w:t>)</w:t>
      </w:r>
      <w:r w:rsidR="00295B57">
        <w:rPr>
          <w:rFonts w:cs="Albany AMT"/>
          <w:sz w:val="24"/>
          <w:szCs w:val="24"/>
        </w:rPr>
        <w:t>.</w:t>
      </w:r>
    </w:p>
    <w:p w14:paraId="4A00BC69" w14:textId="77777777" w:rsidR="00E8542B" w:rsidRDefault="00E8542B" w:rsidP="00E8542B">
      <w:pPr>
        <w:pStyle w:val="PargrafodaLista"/>
        <w:numPr>
          <w:ilvl w:val="1"/>
          <w:numId w:val="1"/>
        </w:numPr>
        <w:spacing w:before="120" w:line="240" w:lineRule="auto"/>
        <w:ind w:left="1077" w:hanging="357"/>
        <w:contextualSpacing w:val="0"/>
        <w:jc w:val="both"/>
        <w:rPr>
          <w:rFonts w:cs="Albany AMT"/>
          <w:sz w:val="24"/>
          <w:szCs w:val="24"/>
        </w:rPr>
      </w:pPr>
      <w:r>
        <w:rPr>
          <w:rFonts w:cs="Albany AMT"/>
          <w:b/>
          <w:sz w:val="24"/>
          <w:szCs w:val="24"/>
        </w:rPr>
        <w:t>Observação</w:t>
      </w:r>
      <w:r w:rsidRPr="00906483">
        <w:rPr>
          <w:rFonts w:cs="Albany AMT"/>
          <w:sz w:val="24"/>
          <w:szCs w:val="24"/>
        </w:rPr>
        <w:t>:</w:t>
      </w:r>
      <w:r>
        <w:rPr>
          <w:rFonts w:cs="Albany AMT"/>
          <w:sz w:val="24"/>
          <w:szCs w:val="24"/>
        </w:rPr>
        <w:t xml:space="preserve"> não deve ser numerada.</w:t>
      </w:r>
    </w:p>
    <w:p w14:paraId="3909175C" w14:textId="6FF20C06" w:rsidR="00BD0FB3" w:rsidRPr="00906483" w:rsidRDefault="00D346B0" w:rsidP="00F926A7">
      <w:pPr>
        <w:pStyle w:val="PargrafodaLista"/>
        <w:numPr>
          <w:ilvl w:val="0"/>
          <w:numId w:val="1"/>
        </w:numPr>
        <w:spacing w:before="360" w:after="0" w:line="240" w:lineRule="auto"/>
        <w:ind w:left="357" w:hanging="357"/>
        <w:contextualSpacing w:val="0"/>
        <w:jc w:val="both"/>
        <w:rPr>
          <w:rFonts w:cs="Albany AMT"/>
          <w:b/>
          <w:color w:val="FF0000"/>
          <w:sz w:val="24"/>
          <w:szCs w:val="24"/>
        </w:rPr>
      </w:pPr>
      <w:r>
        <w:rPr>
          <w:rFonts w:cs="Albany AMT"/>
          <w:b/>
          <w:color w:val="FF0000"/>
          <w:sz w:val="24"/>
          <w:szCs w:val="24"/>
        </w:rPr>
        <w:t>Página x</w:t>
      </w:r>
      <w:r w:rsidR="00295B57">
        <w:rPr>
          <w:rFonts w:cs="Albany AMT"/>
          <w:b/>
          <w:color w:val="FF0000"/>
          <w:sz w:val="24"/>
          <w:szCs w:val="24"/>
        </w:rPr>
        <w:t>iii</w:t>
      </w:r>
      <w:r w:rsidR="000C0C10">
        <w:rPr>
          <w:rFonts w:cs="Albany AMT"/>
          <w:b/>
          <w:color w:val="FF0000"/>
          <w:sz w:val="24"/>
          <w:szCs w:val="24"/>
        </w:rPr>
        <w:t xml:space="preserve">: </w:t>
      </w:r>
      <w:r w:rsidR="00BD0FB3" w:rsidRPr="00EB2DAA">
        <w:rPr>
          <w:rFonts w:cs="Albany AMT"/>
          <w:i/>
          <w:sz w:val="24"/>
          <w:szCs w:val="24"/>
        </w:rPr>
        <w:t>abstract</w:t>
      </w:r>
      <w:r w:rsidR="00BD0FB3">
        <w:rPr>
          <w:rFonts w:cs="Albany AMT"/>
          <w:sz w:val="24"/>
          <w:szCs w:val="24"/>
        </w:rPr>
        <w:t>.</w:t>
      </w:r>
    </w:p>
    <w:p w14:paraId="2CD1F20D" w14:textId="77777777" w:rsidR="00BD0FB3" w:rsidRDefault="00BD0FB3" w:rsidP="00984B91">
      <w:pPr>
        <w:pStyle w:val="PargrafodaLista"/>
        <w:numPr>
          <w:ilvl w:val="1"/>
          <w:numId w:val="1"/>
        </w:numPr>
        <w:spacing w:before="120" w:line="240" w:lineRule="auto"/>
        <w:ind w:left="1077" w:hanging="357"/>
        <w:contextualSpacing w:val="0"/>
        <w:jc w:val="both"/>
        <w:rPr>
          <w:rFonts w:cs="Albany AMT"/>
          <w:sz w:val="24"/>
          <w:szCs w:val="24"/>
        </w:rPr>
      </w:pPr>
      <w:r w:rsidRPr="006428B3">
        <w:rPr>
          <w:rFonts w:cs="Albany AMT"/>
          <w:b/>
          <w:sz w:val="24"/>
          <w:szCs w:val="24"/>
        </w:rPr>
        <w:t>Observação</w:t>
      </w:r>
      <w:r>
        <w:rPr>
          <w:rFonts w:cs="Albany AMT"/>
          <w:b/>
          <w:sz w:val="24"/>
          <w:szCs w:val="24"/>
        </w:rPr>
        <w:t xml:space="preserve"> 1</w:t>
      </w:r>
      <w:r>
        <w:rPr>
          <w:rFonts w:cs="Albany AMT"/>
          <w:sz w:val="24"/>
          <w:szCs w:val="24"/>
        </w:rPr>
        <w:t>: opcional;</w:t>
      </w:r>
    </w:p>
    <w:p w14:paraId="0D3F9718" w14:textId="529E056E" w:rsidR="00BD0FB3" w:rsidRDefault="00BD0FB3" w:rsidP="00984B91">
      <w:pPr>
        <w:pStyle w:val="PargrafodaLista"/>
        <w:numPr>
          <w:ilvl w:val="1"/>
          <w:numId w:val="1"/>
        </w:numPr>
        <w:spacing w:before="120" w:line="240" w:lineRule="auto"/>
        <w:ind w:left="1077" w:hanging="357"/>
        <w:contextualSpacing w:val="0"/>
        <w:jc w:val="both"/>
        <w:rPr>
          <w:rFonts w:cs="Albany AMT"/>
          <w:sz w:val="24"/>
          <w:szCs w:val="24"/>
        </w:rPr>
      </w:pPr>
      <w:r>
        <w:rPr>
          <w:rFonts w:cs="Albany AMT"/>
          <w:b/>
          <w:sz w:val="24"/>
          <w:szCs w:val="24"/>
        </w:rPr>
        <w:lastRenderedPageBreak/>
        <w:t>Observação 2</w:t>
      </w:r>
      <w:r w:rsidRPr="00BD0FB3">
        <w:rPr>
          <w:rFonts w:cs="Albany AMT"/>
          <w:sz w:val="24"/>
          <w:szCs w:val="24"/>
        </w:rPr>
        <w:t>:</w:t>
      </w:r>
      <w:r>
        <w:rPr>
          <w:rFonts w:cs="Albany AMT"/>
          <w:sz w:val="24"/>
          <w:szCs w:val="24"/>
        </w:rPr>
        <w:t xml:space="preserve"> critério de seu orientador</w:t>
      </w:r>
      <w:r w:rsidR="00295B57">
        <w:rPr>
          <w:rFonts w:cs="Albany AMT"/>
          <w:sz w:val="24"/>
          <w:szCs w:val="24"/>
        </w:rPr>
        <w:t>;</w:t>
      </w:r>
    </w:p>
    <w:p w14:paraId="5B943A4D" w14:textId="0A6443EE" w:rsidR="00AC593F" w:rsidRDefault="00AC593F" w:rsidP="00984B91">
      <w:pPr>
        <w:pStyle w:val="PargrafodaLista"/>
        <w:numPr>
          <w:ilvl w:val="1"/>
          <w:numId w:val="1"/>
        </w:numPr>
        <w:spacing w:before="120" w:line="240" w:lineRule="auto"/>
        <w:ind w:left="1077" w:hanging="357"/>
        <w:contextualSpacing w:val="0"/>
        <w:jc w:val="both"/>
        <w:rPr>
          <w:rFonts w:cs="Albany AMT"/>
          <w:sz w:val="24"/>
          <w:szCs w:val="24"/>
        </w:rPr>
      </w:pPr>
      <w:r>
        <w:rPr>
          <w:rFonts w:cs="Albany AMT"/>
          <w:b/>
          <w:sz w:val="24"/>
          <w:szCs w:val="24"/>
        </w:rPr>
        <w:t>Observação 3</w:t>
      </w:r>
      <w:r w:rsidRPr="00906483">
        <w:rPr>
          <w:rFonts w:cs="Albany AMT"/>
          <w:sz w:val="24"/>
          <w:szCs w:val="24"/>
        </w:rPr>
        <w:t>:</w:t>
      </w:r>
      <w:r>
        <w:rPr>
          <w:rFonts w:cs="Albany AMT"/>
          <w:sz w:val="24"/>
          <w:szCs w:val="24"/>
        </w:rPr>
        <w:t xml:space="preserve"> </w:t>
      </w:r>
      <w:r w:rsidR="00295B57">
        <w:rPr>
          <w:rFonts w:cs="Albany AMT"/>
          <w:sz w:val="24"/>
          <w:szCs w:val="24"/>
        </w:rPr>
        <w:t>não deve ser numerada.</w:t>
      </w:r>
    </w:p>
    <w:p w14:paraId="608D79DB" w14:textId="71A7EFC1" w:rsidR="000C0C10" w:rsidRPr="00295B57" w:rsidRDefault="00D346B0" w:rsidP="00F926A7">
      <w:pPr>
        <w:pStyle w:val="PargrafodaLista"/>
        <w:numPr>
          <w:ilvl w:val="0"/>
          <w:numId w:val="1"/>
        </w:numPr>
        <w:spacing w:before="360" w:after="0" w:line="240" w:lineRule="auto"/>
        <w:ind w:left="357" w:hanging="357"/>
        <w:contextualSpacing w:val="0"/>
        <w:jc w:val="both"/>
        <w:rPr>
          <w:rFonts w:cs="Albany AMT"/>
          <w:b/>
          <w:color w:val="FF0000"/>
          <w:sz w:val="24"/>
          <w:szCs w:val="24"/>
        </w:rPr>
      </w:pPr>
      <w:r>
        <w:rPr>
          <w:rFonts w:cs="Albany AMT"/>
          <w:b/>
          <w:color w:val="FF0000"/>
          <w:sz w:val="24"/>
          <w:szCs w:val="24"/>
        </w:rPr>
        <w:t>Página x</w:t>
      </w:r>
      <w:r w:rsidR="00295B57">
        <w:rPr>
          <w:rFonts w:cs="Albany AMT"/>
          <w:b/>
          <w:color w:val="FF0000"/>
          <w:sz w:val="24"/>
          <w:szCs w:val="24"/>
        </w:rPr>
        <w:t>i</w:t>
      </w:r>
      <w:r w:rsidR="002F6630">
        <w:rPr>
          <w:rFonts w:cs="Albany AMT"/>
          <w:b/>
          <w:color w:val="FF0000"/>
          <w:sz w:val="24"/>
          <w:szCs w:val="24"/>
        </w:rPr>
        <w:t>v</w:t>
      </w:r>
      <w:r w:rsidR="000C0C10">
        <w:rPr>
          <w:rFonts w:cs="Albany AMT"/>
          <w:b/>
          <w:color w:val="FF0000"/>
          <w:sz w:val="24"/>
          <w:szCs w:val="24"/>
        </w:rPr>
        <w:t xml:space="preserve">: </w:t>
      </w:r>
      <w:r w:rsidR="000C0C10">
        <w:rPr>
          <w:rFonts w:cs="Albany AMT"/>
          <w:sz w:val="24"/>
          <w:szCs w:val="24"/>
        </w:rPr>
        <w:t xml:space="preserve">em branco (verso da página </w:t>
      </w:r>
      <w:r w:rsidR="00AC593F">
        <w:rPr>
          <w:rFonts w:cs="Albany AMT"/>
          <w:sz w:val="24"/>
          <w:szCs w:val="24"/>
        </w:rPr>
        <w:t>que contém o “Abstract”</w:t>
      </w:r>
      <w:r w:rsidR="000C0C10">
        <w:rPr>
          <w:rFonts w:cs="Albany AMT"/>
          <w:sz w:val="24"/>
          <w:szCs w:val="24"/>
        </w:rPr>
        <w:t>)</w:t>
      </w:r>
      <w:r w:rsidR="00295B57">
        <w:rPr>
          <w:rFonts w:cs="Albany AMT"/>
          <w:sz w:val="24"/>
          <w:szCs w:val="24"/>
        </w:rPr>
        <w:t>.</w:t>
      </w:r>
    </w:p>
    <w:p w14:paraId="3AC36285" w14:textId="77777777" w:rsidR="00295B57" w:rsidRDefault="00295B57" w:rsidP="00295B57">
      <w:pPr>
        <w:pStyle w:val="PargrafodaLista"/>
        <w:numPr>
          <w:ilvl w:val="1"/>
          <w:numId w:val="1"/>
        </w:numPr>
        <w:spacing w:before="120" w:line="240" w:lineRule="auto"/>
        <w:ind w:left="1077" w:hanging="357"/>
        <w:contextualSpacing w:val="0"/>
        <w:jc w:val="both"/>
        <w:rPr>
          <w:rFonts w:cs="Albany AMT"/>
          <w:sz w:val="24"/>
          <w:szCs w:val="24"/>
        </w:rPr>
      </w:pPr>
      <w:r>
        <w:rPr>
          <w:rFonts w:cs="Albany AMT"/>
          <w:b/>
          <w:sz w:val="24"/>
          <w:szCs w:val="24"/>
        </w:rPr>
        <w:t>Observação</w:t>
      </w:r>
      <w:r w:rsidRPr="00906483">
        <w:rPr>
          <w:rFonts w:cs="Albany AMT"/>
          <w:sz w:val="24"/>
          <w:szCs w:val="24"/>
        </w:rPr>
        <w:t>:</w:t>
      </w:r>
      <w:r>
        <w:rPr>
          <w:rFonts w:cs="Albany AMT"/>
          <w:sz w:val="24"/>
          <w:szCs w:val="24"/>
        </w:rPr>
        <w:t xml:space="preserve"> não deve ser numerada.</w:t>
      </w:r>
    </w:p>
    <w:p w14:paraId="2E88B741" w14:textId="531199DA" w:rsidR="000C0C10" w:rsidRPr="00906483" w:rsidRDefault="000C0C10" w:rsidP="00F926A7">
      <w:pPr>
        <w:pStyle w:val="PargrafodaLista"/>
        <w:numPr>
          <w:ilvl w:val="0"/>
          <w:numId w:val="1"/>
        </w:numPr>
        <w:spacing w:before="360" w:after="0" w:line="240" w:lineRule="auto"/>
        <w:ind w:left="357" w:hanging="357"/>
        <w:contextualSpacing w:val="0"/>
        <w:jc w:val="both"/>
        <w:rPr>
          <w:rFonts w:cs="Albany AMT"/>
          <w:b/>
          <w:color w:val="FF0000"/>
          <w:sz w:val="24"/>
          <w:szCs w:val="24"/>
        </w:rPr>
      </w:pPr>
      <w:r>
        <w:rPr>
          <w:rFonts w:cs="Albany AMT"/>
          <w:b/>
          <w:color w:val="FF0000"/>
          <w:sz w:val="24"/>
          <w:szCs w:val="24"/>
        </w:rPr>
        <w:t>Página x</w:t>
      </w:r>
      <w:r w:rsidR="002F6630">
        <w:rPr>
          <w:rFonts w:cs="Albany AMT"/>
          <w:b/>
          <w:color w:val="FF0000"/>
          <w:sz w:val="24"/>
          <w:szCs w:val="24"/>
        </w:rPr>
        <w:t>v</w:t>
      </w:r>
      <w:r>
        <w:rPr>
          <w:rFonts w:cs="Albany AMT"/>
          <w:b/>
          <w:color w:val="FF0000"/>
          <w:sz w:val="24"/>
          <w:szCs w:val="24"/>
        </w:rPr>
        <w:t xml:space="preserve">: </w:t>
      </w:r>
      <w:r>
        <w:rPr>
          <w:rFonts w:cs="Albany AMT"/>
          <w:sz w:val="24"/>
          <w:szCs w:val="24"/>
        </w:rPr>
        <w:t>sumário.</w:t>
      </w:r>
    </w:p>
    <w:p w14:paraId="4DEAF348" w14:textId="77777777" w:rsidR="000C0C10" w:rsidRDefault="000C0C10" w:rsidP="00984B91">
      <w:pPr>
        <w:pStyle w:val="PargrafodaLista"/>
        <w:numPr>
          <w:ilvl w:val="1"/>
          <w:numId w:val="1"/>
        </w:numPr>
        <w:spacing w:before="120" w:line="240" w:lineRule="auto"/>
        <w:ind w:left="1077" w:hanging="357"/>
        <w:contextualSpacing w:val="0"/>
        <w:jc w:val="both"/>
        <w:rPr>
          <w:rFonts w:cs="Albany AMT"/>
          <w:sz w:val="24"/>
          <w:szCs w:val="24"/>
        </w:rPr>
      </w:pPr>
      <w:r w:rsidRPr="006428B3">
        <w:rPr>
          <w:rFonts w:cs="Albany AMT"/>
          <w:b/>
          <w:sz w:val="24"/>
          <w:szCs w:val="24"/>
        </w:rPr>
        <w:t>Observação</w:t>
      </w:r>
      <w:r>
        <w:rPr>
          <w:rFonts w:cs="Albany AMT"/>
          <w:b/>
          <w:sz w:val="24"/>
          <w:szCs w:val="24"/>
        </w:rPr>
        <w:t xml:space="preserve"> 1</w:t>
      </w:r>
      <w:r>
        <w:rPr>
          <w:rFonts w:cs="Albany AMT"/>
          <w:sz w:val="24"/>
          <w:szCs w:val="24"/>
        </w:rPr>
        <w:t>: obrigatória;</w:t>
      </w:r>
    </w:p>
    <w:p w14:paraId="4983F39D" w14:textId="77777777" w:rsidR="005E50E1" w:rsidRDefault="005E50E1" w:rsidP="00984B91">
      <w:pPr>
        <w:pStyle w:val="PargrafodaLista"/>
        <w:numPr>
          <w:ilvl w:val="1"/>
          <w:numId w:val="1"/>
        </w:numPr>
        <w:spacing w:before="120" w:line="240" w:lineRule="auto"/>
        <w:ind w:left="1077" w:hanging="357"/>
        <w:contextualSpacing w:val="0"/>
        <w:jc w:val="both"/>
        <w:rPr>
          <w:rFonts w:cs="Albany AMT"/>
          <w:sz w:val="24"/>
          <w:szCs w:val="24"/>
        </w:rPr>
      </w:pPr>
      <w:r>
        <w:rPr>
          <w:rFonts w:cs="Albany AMT"/>
          <w:b/>
          <w:sz w:val="24"/>
          <w:szCs w:val="24"/>
        </w:rPr>
        <w:t>Observação 2</w:t>
      </w:r>
      <w:r w:rsidRPr="005E50E1">
        <w:rPr>
          <w:rFonts w:cs="Albany AMT"/>
          <w:sz w:val="24"/>
          <w:szCs w:val="24"/>
        </w:rPr>
        <w:t>:</w:t>
      </w:r>
      <w:r>
        <w:rPr>
          <w:rFonts w:cs="Albany AMT"/>
          <w:sz w:val="24"/>
          <w:szCs w:val="24"/>
        </w:rPr>
        <w:t xml:space="preserve"> o formato é critério de seu orientador;</w:t>
      </w:r>
    </w:p>
    <w:p w14:paraId="66259B6F" w14:textId="77777777" w:rsidR="005E50E1" w:rsidRDefault="005E50E1" w:rsidP="00984B91">
      <w:pPr>
        <w:pStyle w:val="PargrafodaLista"/>
        <w:numPr>
          <w:ilvl w:val="1"/>
          <w:numId w:val="1"/>
        </w:numPr>
        <w:spacing w:before="120" w:line="240" w:lineRule="auto"/>
        <w:ind w:left="1077" w:hanging="357"/>
        <w:contextualSpacing w:val="0"/>
        <w:jc w:val="both"/>
        <w:rPr>
          <w:rFonts w:cs="Albany AMT"/>
          <w:sz w:val="24"/>
          <w:szCs w:val="24"/>
        </w:rPr>
      </w:pPr>
      <w:r>
        <w:rPr>
          <w:rFonts w:cs="Albany AMT"/>
          <w:b/>
          <w:sz w:val="24"/>
          <w:szCs w:val="24"/>
        </w:rPr>
        <w:t xml:space="preserve">Observação 3: </w:t>
      </w:r>
      <w:r w:rsidRPr="005E50E1">
        <w:rPr>
          <w:rFonts w:cs="Albany AMT"/>
          <w:sz w:val="24"/>
          <w:szCs w:val="24"/>
        </w:rPr>
        <w:t>caso o sumário extrapole 1 página, deve continuar</w:t>
      </w:r>
      <w:r>
        <w:rPr>
          <w:rFonts w:cs="Albany AMT"/>
          <w:sz w:val="24"/>
          <w:szCs w:val="24"/>
        </w:rPr>
        <w:t xml:space="preserve"> no verso desta própria página. Se ocupar mais de 2 páginas deve continuar a ser impresso nas páginas subsequentes, quantas forem necessárias, sempre usando a </w:t>
      </w:r>
      <w:r w:rsidR="00AC593F">
        <w:rPr>
          <w:rFonts w:cs="Albany AMT"/>
          <w:sz w:val="24"/>
          <w:szCs w:val="24"/>
        </w:rPr>
        <w:t>frente e o verso dessas páginas;</w:t>
      </w:r>
    </w:p>
    <w:p w14:paraId="4BC8E384" w14:textId="3286B252" w:rsidR="00AC593F" w:rsidRDefault="00AC593F" w:rsidP="00984B91">
      <w:pPr>
        <w:pStyle w:val="PargrafodaLista"/>
        <w:numPr>
          <w:ilvl w:val="1"/>
          <w:numId w:val="1"/>
        </w:numPr>
        <w:spacing w:before="120" w:line="240" w:lineRule="auto"/>
        <w:ind w:left="1077" w:hanging="357"/>
        <w:contextualSpacing w:val="0"/>
        <w:jc w:val="both"/>
        <w:rPr>
          <w:rFonts w:cs="Albany AMT"/>
          <w:sz w:val="24"/>
          <w:szCs w:val="24"/>
        </w:rPr>
      </w:pPr>
      <w:r>
        <w:rPr>
          <w:rFonts w:cs="Albany AMT"/>
          <w:b/>
          <w:sz w:val="24"/>
          <w:szCs w:val="24"/>
        </w:rPr>
        <w:t>Observação 4</w:t>
      </w:r>
      <w:r w:rsidRPr="00906483">
        <w:rPr>
          <w:rFonts w:cs="Albany AMT"/>
          <w:sz w:val="24"/>
          <w:szCs w:val="24"/>
        </w:rPr>
        <w:t>:</w:t>
      </w:r>
      <w:r>
        <w:rPr>
          <w:rFonts w:cs="Albany AMT"/>
          <w:sz w:val="24"/>
          <w:szCs w:val="24"/>
        </w:rPr>
        <w:t xml:space="preserve"> </w:t>
      </w:r>
      <w:r w:rsidR="00295B57">
        <w:rPr>
          <w:rFonts w:cs="Albany AMT"/>
          <w:sz w:val="24"/>
          <w:szCs w:val="24"/>
        </w:rPr>
        <w:t>não deve ser numerada.</w:t>
      </w:r>
    </w:p>
    <w:p w14:paraId="74CD11E5" w14:textId="19A18B4B" w:rsidR="0094756B" w:rsidRPr="0094756B" w:rsidRDefault="0094756B" w:rsidP="00F926A7">
      <w:pPr>
        <w:pStyle w:val="PargrafodaLista"/>
        <w:numPr>
          <w:ilvl w:val="0"/>
          <w:numId w:val="1"/>
        </w:numPr>
        <w:spacing w:before="360" w:after="0" w:line="240" w:lineRule="auto"/>
        <w:ind w:left="357" w:hanging="357"/>
        <w:contextualSpacing w:val="0"/>
        <w:jc w:val="both"/>
        <w:rPr>
          <w:rFonts w:cs="Albany AMT"/>
          <w:b/>
          <w:color w:val="FF0000"/>
          <w:sz w:val="24"/>
          <w:szCs w:val="24"/>
        </w:rPr>
      </w:pPr>
      <w:r>
        <w:rPr>
          <w:rFonts w:cs="Albany AMT"/>
          <w:b/>
          <w:color w:val="FF0000"/>
          <w:sz w:val="24"/>
          <w:szCs w:val="24"/>
        </w:rPr>
        <w:t xml:space="preserve">Página xvi: </w:t>
      </w:r>
      <w:r>
        <w:rPr>
          <w:rFonts w:cs="Albany AMT"/>
          <w:sz w:val="24"/>
          <w:szCs w:val="24"/>
        </w:rPr>
        <w:t>verso da página que contém o “Sumário”;</w:t>
      </w:r>
    </w:p>
    <w:p w14:paraId="7A348150" w14:textId="197F976A" w:rsidR="0094756B" w:rsidRDefault="0094756B" w:rsidP="00984B91">
      <w:pPr>
        <w:pStyle w:val="PargrafodaLista"/>
        <w:numPr>
          <w:ilvl w:val="1"/>
          <w:numId w:val="1"/>
        </w:numPr>
        <w:spacing w:before="120" w:line="240" w:lineRule="auto"/>
        <w:ind w:left="1077" w:hanging="357"/>
        <w:contextualSpacing w:val="0"/>
        <w:jc w:val="both"/>
        <w:rPr>
          <w:rFonts w:cs="Albany AMT"/>
          <w:sz w:val="24"/>
          <w:szCs w:val="24"/>
        </w:rPr>
      </w:pPr>
      <w:r w:rsidRPr="006428B3">
        <w:rPr>
          <w:rFonts w:cs="Albany AMT"/>
          <w:b/>
          <w:sz w:val="24"/>
          <w:szCs w:val="24"/>
        </w:rPr>
        <w:t>Observação</w:t>
      </w:r>
      <w:r>
        <w:rPr>
          <w:rFonts w:cs="Albany AMT"/>
          <w:b/>
          <w:sz w:val="24"/>
          <w:szCs w:val="24"/>
        </w:rPr>
        <w:t xml:space="preserve"> 1</w:t>
      </w:r>
      <w:r>
        <w:rPr>
          <w:rFonts w:cs="Albany AMT"/>
          <w:sz w:val="24"/>
          <w:szCs w:val="24"/>
        </w:rPr>
        <w:t>: pode estar em branco ou não, a depender do número de páginas necessárias pelo sumário;</w:t>
      </w:r>
    </w:p>
    <w:p w14:paraId="4EE088A9" w14:textId="5EF2B423" w:rsidR="00295B57" w:rsidRPr="00295B57" w:rsidRDefault="00295B57" w:rsidP="00984B91">
      <w:pPr>
        <w:pStyle w:val="PargrafodaLista"/>
        <w:numPr>
          <w:ilvl w:val="1"/>
          <w:numId w:val="1"/>
        </w:numPr>
        <w:spacing w:before="120" w:line="240" w:lineRule="auto"/>
        <w:ind w:left="1077" w:hanging="357"/>
        <w:contextualSpacing w:val="0"/>
        <w:jc w:val="both"/>
        <w:rPr>
          <w:rFonts w:cs="Albany AMT"/>
          <w:sz w:val="24"/>
          <w:szCs w:val="24"/>
        </w:rPr>
      </w:pPr>
      <w:r w:rsidRPr="00295B57">
        <w:rPr>
          <w:rFonts w:cs="Albany AMT"/>
          <w:b/>
          <w:sz w:val="24"/>
          <w:szCs w:val="24"/>
        </w:rPr>
        <w:t>Observação 4</w:t>
      </w:r>
      <w:r w:rsidRPr="00295B57">
        <w:rPr>
          <w:rFonts w:cs="Albany AMT"/>
          <w:sz w:val="24"/>
          <w:szCs w:val="24"/>
        </w:rPr>
        <w:t>: não deve ser numerada.</w:t>
      </w:r>
    </w:p>
    <w:p w14:paraId="4B51D578" w14:textId="5DAAC7BD" w:rsidR="00AC593F" w:rsidRPr="00906483" w:rsidRDefault="00D346B0" w:rsidP="00F926A7">
      <w:pPr>
        <w:pStyle w:val="PargrafodaLista"/>
        <w:numPr>
          <w:ilvl w:val="0"/>
          <w:numId w:val="1"/>
        </w:numPr>
        <w:spacing w:before="360" w:after="0" w:line="240" w:lineRule="auto"/>
        <w:ind w:left="357" w:hanging="357"/>
        <w:contextualSpacing w:val="0"/>
        <w:jc w:val="both"/>
        <w:rPr>
          <w:rFonts w:cs="Albany AMT"/>
          <w:b/>
          <w:color w:val="FF0000"/>
          <w:sz w:val="24"/>
          <w:szCs w:val="24"/>
        </w:rPr>
      </w:pPr>
      <w:r>
        <w:rPr>
          <w:rFonts w:cs="Albany AMT"/>
          <w:b/>
          <w:color w:val="FF0000"/>
          <w:sz w:val="24"/>
          <w:szCs w:val="24"/>
        </w:rPr>
        <w:t>Página x</w:t>
      </w:r>
      <w:r w:rsidR="00295B57">
        <w:rPr>
          <w:rFonts w:cs="Albany AMT"/>
          <w:b/>
          <w:color w:val="FF0000"/>
          <w:sz w:val="24"/>
          <w:szCs w:val="24"/>
        </w:rPr>
        <w:t>v</w:t>
      </w:r>
      <w:r>
        <w:rPr>
          <w:rFonts w:cs="Albany AMT"/>
          <w:b/>
          <w:color w:val="FF0000"/>
          <w:sz w:val="24"/>
          <w:szCs w:val="24"/>
        </w:rPr>
        <w:t>i</w:t>
      </w:r>
      <w:r w:rsidR="00295B57">
        <w:rPr>
          <w:rFonts w:cs="Albany AMT"/>
          <w:b/>
          <w:color w:val="FF0000"/>
          <w:sz w:val="24"/>
          <w:szCs w:val="24"/>
        </w:rPr>
        <w:t>i</w:t>
      </w:r>
      <w:r w:rsidR="00AC593F">
        <w:rPr>
          <w:rFonts w:cs="Albany AMT"/>
          <w:b/>
          <w:color w:val="FF0000"/>
          <w:sz w:val="24"/>
          <w:szCs w:val="24"/>
        </w:rPr>
        <w:t xml:space="preserve">: </w:t>
      </w:r>
      <w:r w:rsidR="00AC593F">
        <w:rPr>
          <w:rFonts w:cs="Albany AMT"/>
          <w:sz w:val="24"/>
          <w:szCs w:val="24"/>
        </w:rPr>
        <w:t>lista de siglas.</w:t>
      </w:r>
    </w:p>
    <w:p w14:paraId="1D773CBB" w14:textId="77777777" w:rsidR="00AC593F" w:rsidRDefault="00AC593F" w:rsidP="00984B91">
      <w:pPr>
        <w:pStyle w:val="PargrafodaLista"/>
        <w:numPr>
          <w:ilvl w:val="1"/>
          <w:numId w:val="1"/>
        </w:numPr>
        <w:spacing w:before="120" w:line="240" w:lineRule="auto"/>
        <w:ind w:left="1077" w:hanging="357"/>
        <w:contextualSpacing w:val="0"/>
        <w:jc w:val="both"/>
        <w:rPr>
          <w:rFonts w:cs="Albany AMT"/>
          <w:sz w:val="24"/>
          <w:szCs w:val="24"/>
        </w:rPr>
      </w:pPr>
      <w:r w:rsidRPr="006428B3">
        <w:rPr>
          <w:rFonts w:cs="Albany AMT"/>
          <w:b/>
          <w:sz w:val="24"/>
          <w:szCs w:val="24"/>
        </w:rPr>
        <w:t>Observação</w:t>
      </w:r>
      <w:r>
        <w:rPr>
          <w:rFonts w:cs="Albany AMT"/>
          <w:b/>
          <w:sz w:val="24"/>
          <w:szCs w:val="24"/>
        </w:rPr>
        <w:t xml:space="preserve"> 1</w:t>
      </w:r>
      <w:r>
        <w:rPr>
          <w:rFonts w:cs="Albany AMT"/>
          <w:sz w:val="24"/>
          <w:szCs w:val="24"/>
        </w:rPr>
        <w:t>: opcional;</w:t>
      </w:r>
    </w:p>
    <w:p w14:paraId="02618723" w14:textId="77777777" w:rsidR="005B2F49" w:rsidRDefault="00AC593F" w:rsidP="00984B91">
      <w:pPr>
        <w:pStyle w:val="PargrafodaLista"/>
        <w:numPr>
          <w:ilvl w:val="1"/>
          <w:numId w:val="1"/>
        </w:numPr>
        <w:spacing w:before="120" w:line="240" w:lineRule="auto"/>
        <w:ind w:left="1077" w:hanging="357"/>
        <w:contextualSpacing w:val="0"/>
        <w:jc w:val="both"/>
        <w:rPr>
          <w:rFonts w:cs="Albany AMT"/>
          <w:sz w:val="24"/>
          <w:szCs w:val="24"/>
        </w:rPr>
      </w:pPr>
      <w:r>
        <w:rPr>
          <w:rFonts w:cs="Albany AMT"/>
          <w:b/>
          <w:sz w:val="24"/>
          <w:szCs w:val="24"/>
        </w:rPr>
        <w:t>Observação 2</w:t>
      </w:r>
      <w:r w:rsidRPr="005E50E1">
        <w:rPr>
          <w:rFonts w:cs="Albany AMT"/>
          <w:sz w:val="24"/>
          <w:szCs w:val="24"/>
        </w:rPr>
        <w:t>:</w:t>
      </w:r>
      <w:r>
        <w:rPr>
          <w:rFonts w:cs="Albany AMT"/>
          <w:sz w:val="24"/>
          <w:szCs w:val="24"/>
        </w:rPr>
        <w:t xml:space="preserve"> </w:t>
      </w:r>
      <w:r w:rsidR="005B2F49">
        <w:rPr>
          <w:rFonts w:cs="Albany AMT"/>
          <w:sz w:val="24"/>
          <w:szCs w:val="24"/>
        </w:rPr>
        <w:t>o formato e a existência dessa listagem é critério de seu orientador;</w:t>
      </w:r>
    </w:p>
    <w:p w14:paraId="3FB52A65" w14:textId="055E3108" w:rsidR="0094756B" w:rsidRDefault="0094756B" w:rsidP="00984B91">
      <w:pPr>
        <w:pStyle w:val="PargrafodaLista"/>
        <w:numPr>
          <w:ilvl w:val="1"/>
          <w:numId w:val="1"/>
        </w:numPr>
        <w:spacing w:before="120" w:line="240" w:lineRule="auto"/>
        <w:ind w:left="1077" w:hanging="357"/>
        <w:contextualSpacing w:val="0"/>
        <w:jc w:val="both"/>
        <w:rPr>
          <w:rFonts w:cs="Albany AMT"/>
          <w:sz w:val="24"/>
          <w:szCs w:val="24"/>
        </w:rPr>
      </w:pPr>
      <w:r>
        <w:rPr>
          <w:rFonts w:cs="Albany AMT"/>
          <w:b/>
          <w:sz w:val="24"/>
          <w:szCs w:val="24"/>
        </w:rPr>
        <w:t xml:space="preserve">Observação </w:t>
      </w:r>
      <w:r w:rsidR="00295B57">
        <w:rPr>
          <w:rFonts w:cs="Albany AMT"/>
          <w:b/>
          <w:sz w:val="24"/>
          <w:szCs w:val="24"/>
        </w:rPr>
        <w:t>3</w:t>
      </w:r>
      <w:r>
        <w:rPr>
          <w:rFonts w:cs="Albany AMT"/>
          <w:b/>
          <w:sz w:val="24"/>
          <w:szCs w:val="24"/>
        </w:rPr>
        <w:t xml:space="preserve">: </w:t>
      </w:r>
      <w:r w:rsidRPr="005E50E1">
        <w:rPr>
          <w:rFonts w:cs="Albany AMT"/>
          <w:sz w:val="24"/>
          <w:szCs w:val="24"/>
        </w:rPr>
        <w:t xml:space="preserve">caso </w:t>
      </w:r>
      <w:r>
        <w:rPr>
          <w:rFonts w:cs="Albany AMT"/>
          <w:sz w:val="24"/>
          <w:szCs w:val="24"/>
        </w:rPr>
        <w:t xml:space="preserve">a lista de siglas </w:t>
      </w:r>
      <w:r w:rsidRPr="005E50E1">
        <w:rPr>
          <w:rFonts w:cs="Albany AMT"/>
          <w:sz w:val="24"/>
          <w:szCs w:val="24"/>
        </w:rPr>
        <w:t>extrapole 1 página, deve continuar</w:t>
      </w:r>
      <w:r>
        <w:rPr>
          <w:rFonts w:cs="Albany AMT"/>
          <w:sz w:val="24"/>
          <w:szCs w:val="24"/>
        </w:rPr>
        <w:t xml:space="preserve"> no verso desta própria página. Se ocupar mais de 2 páginas deve continuar a ser impressa nas páginas subsequentes, quantas forem necessárias, sempre usando a frente e o verso dessas páginas;</w:t>
      </w:r>
    </w:p>
    <w:p w14:paraId="098BB93B" w14:textId="6292E193" w:rsidR="00295B57" w:rsidRDefault="00295B57" w:rsidP="00984B91">
      <w:pPr>
        <w:pStyle w:val="PargrafodaLista"/>
        <w:numPr>
          <w:ilvl w:val="1"/>
          <w:numId w:val="1"/>
        </w:numPr>
        <w:spacing w:before="120" w:line="240" w:lineRule="auto"/>
        <w:ind w:left="1077" w:hanging="357"/>
        <w:contextualSpacing w:val="0"/>
        <w:jc w:val="both"/>
        <w:rPr>
          <w:rFonts w:cs="Albany AMT"/>
          <w:sz w:val="24"/>
          <w:szCs w:val="24"/>
        </w:rPr>
      </w:pPr>
      <w:r>
        <w:rPr>
          <w:rFonts w:cs="Albany AMT"/>
          <w:b/>
          <w:sz w:val="24"/>
          <w:szCs w:val="24"/>
        </w:rPr>
        <w:t>Observação 4:</w:t>
      </w:r>
      <w:r>
        <w:rPr>
          <w:rFonts w:cs="Albany AMT"/>
          <w:sz w:val="24"/>
          <w:szCs w:val="24"/>
        </w:rPr>
        <w:t xml:space="preserve"> não deve ser numerada.</w:t>
      </w:r>
    </w:p>
    <w:p w14:paraId="24282A14" w14:textId="5092221D" w:rsidR="0094756B" w:rsidRPr="0094756B" w:rsidRDefault="00AC593F" w:rsidP="00F926A7">
      <w:pPr>
        <w:pStyle w:val="PargrafodaLista"/>
        <w:numPr>
          <w:ilvl w:val="0"/>
          <w:numId w:val="1"/>
        </w:numPr>
        <w:spacing w:before="360" w:after="0" w:line="240" w:lineRule="auto"/>
        <w:ind w:left="357" w:hanging="357"/>
        <w:contextualSpacing w:val="0"/>
        <w:jc w:val="both"/>
        <w:rPr>
          <w:rFonts w:cs="Albany AMT"/>
          <w:b/>
          <w:color w:val="FF0000"/>
          <w:sz w:val="24"/>
          <w:szCs w:val="24"/>
        </w:rPr>
      </w:pPr>
      <w:r>
        <w:rPr>
          <w:rFonts w:cs="Albany AMT"/>
          <w:b/>
          <w:color w:val="FF0000"/>
          <w:sz w:val="24"/>
          <w:szCs w:val="24"/>
        </w:rPr>
        <w:t>Página x</w:t>
      </w:r>
      <w:r w:rsidR="00295B57">
        <w:rPr>
          <w:rFonts w:cs="Albany AMT"/>
          <w:b/>
          <w:color w:val="FF0000"/>
          <w:sz w:val="24"/>
          <w:szCs w:val="24"/>
        </w:rPr>
        <w:t>viii</w:t>
      </w:r>
      <w:r>
        <w:rPr>
          <w:rFonts w:cs="Albany AMT"/>
          <w:b/>
          <w:color w:val="FF0000"/>
          <w:sz w:val="24"/>
          <w:szCs w:val="24"/>
        </w:rPr>
        <w:t xml:space="preserve">: </w:t>
      </w:r>
      <w:r w:rsidR="0094756B">
        <w:rPr>
          <w:rFonts w:cs="Albany AMT"/>
          <w:sz w:val="24"/>
          <w:szCs w:val="24"/>
        </w:rPr>
        <w:t>verso da página que contém a “Lista de siglas”;</w:t>
      </w:r>
    </w:p>
    <w:p w14:paraId="33E2FC63" w14:textId="11339BBD" w:rsidR="00AC593F" w:rsidRPr="00295B57" w:rsidRDefault="0094756B" w:rsidP="00984B91">
      <w:pPr>
        <w:pStyle w:val="PargrafodaLista"/>
        <w:numPr>
          <w:ilvl w:val="1"/>
          <w:numId w:val="1"/>
        </w:numPr>
        <w:spacing w:before="120" w:line="240" w:lineRule="auto"/>
        <w:ind w:left="1077" w:hanging="357"/>
        <w:contextualSpacing w:val="0"/>
        <w:jc w:val="both"/>
        <w:rPr>
          <w:rFonts w:cs="Albany AMT"/>
          <w:b/>
          <w:color w:val="FF0000"/>
          <w:sz w:val="24"/>
          <w:szCs w:val="24"/>
        </w:rPr>
      </w:pPr>
      <w:r w:rsidRPr="006428B3">
        <w:rPr>
          <w:rFonts w:cs="Albany AMT"/>
          <w:b/>
          <w:sz w:val="24"/>
          <w:szCs w:val="24"/>
        </w:rPr>
        <w:t>Observação</w:t>
      </w:r>
      <w:r>
        <w:rPr>
          <w:rFonts w:cs="Albany AMT"/>
          <w:b/>
          <w:sz w:val="24"/>
          <w:szCs w:val="24"/>
        </w:rPr>
        <w:t xml:space="preserve"> 1</w:t>
      </w:r>
      <w:r>
        <w:rPr>
          <w:rFonts w:cs="Albany AMT"/>
          <w:sz w:val="24"/>
          <w:szCs w:val="24"/>
        </w:rPr>
        <w:t>: pode estar em branco ou não, a depender do número de páginas necessárias pel</w:t>
      </w:r>
      <w:r w:rsidR="00147F42">
        <w:rPr>
          <w:rFonts w:cs="Albany AMT"/>
          <w:sz w:val="24"/>
          <w:szCs w:val="24"/>
        </w:rPr>
        <w:t>a lista de siglas</w:t>
      </w:r>
      <w:r>
        <w:rPr>
          <w:rFonts w:cs="Albany AMT"/>
          <w:sz w:val="24"/>
          <w:szCs w:val="24"/>
        </w:rPr>
        <w:t>;</w:t>
      </w:r>
    </w:p>
    <w:p w14:paraId="03EA560A" w14:textId="4EA0D36A" w:rsidR="00295B57" w:rsidRPr="00295B57" w:rsidRDefault="00295B57" w:rsidP="00984B91">
      <w:pPr>
        <w:pStyle w:val="PargrafodaLista"/>
        <w:numPr>
          <w:ilvl w:val="1"/>
          <w:numId w:val="1"/>
        </w:numPr>
        <w:spacing w:before="120" w:line="240" w:lineRule="auto"/>
        <w:ind w:left="1077" w:hanging="357"/>
        <w:contextualSpacing w:val="0"/>
        <w:jc w:val="both"/>
        <w:rPr>
          <w:rFonts w:cs="Albany AMT"/>
          <w:sz w:val="24"/>
          <w:szCs w:val="24"/>
        </w:rPr>
      </w:pPr>
      <w:r>
        <w:rPr>
          <w:rFonts w:cs="Albany AMT"/>
          <w:b/>
          <w:sz w:val="24"/>
          <w:szCs w:val="24"/>
        </w:rPr>
        <w:t>Observação 2</w:t>
      </w:r>
      <w:r w:rsidRPr="001070F0">
        <w:rPr>
          <w:rFonts w:cs="Albany AMT"/>
          <w:b/>
          <w:sz w:val="24"/>
          <w:szCs w:val="24"/>
        </w:rPr>
        <w:t>:</w:t>
      </w:r>
      <w:r>
        <w:rPr>
          <w:rFonts w:cs="Albany AMT"/>
          <w:b/>
          <w:color w:val="FF0000"/>
          <w:sz w:val="24"/>
          <w:szCs w:val="24"/>
        </w:rPr>
        <w:t xml:space="preserve"> </w:t>
      </w:r>
      <w:r w:rsidRPr="00295B57">
        <w:rPr>
          <w:rFonts w:cs="Albany AMT"/>
          <w:sz w:val="24"/>
          <w:szCs w:val="24"/>
        </w:rPr>
        <w:t>não deve ser numerada.</w:t>
      </w:r>
    </w:p>
    <w:p w14:paraId="25F92182" w14:textId="1E964280" w:rsidR="00AC593F" w:rsidRPr="00906483" w:rsidRDefault="00AC593F" w:rsidP="00F926A7">
      <w:pPr>
        <w:pStyle w:val="PargrafodaLista"/>
        <w:numPr>
          <w:ilvl w:val="0"/>
          <w:numId w:val="1"/>
        </w:numPr>
        <w:spacing w:before="360" w:after="0" w:line="240" w:lineRule="auto"/>
        <w:ind w:left="357" w:hanging="357"/>
        <w:contextualSpacing w:val="0"/>
        <w:jc w:val="both"/>
        <w:rPr>
          <w:rFonts w:cs="Albany AMT"/>
          <w:b/>
          <w:color w:val="FF0000"/>
          <w:sz w:val="24"/>
          <w:szCs w:val="24"/>
        </w:rPr>
      </w:pPr>
      <w:r>
        <w:rPr>
          <w:rFonts w:cs="Albany AMT"/>
          <w:b/>
          <w:color w:val="FF0000"/>
          <w:sz w:val="24"/>
          <w:szCs w:val="24"/>
        </w:rPr>
        <w:t>Página x</w:t>
      </w:r>
      <w:r w:rsidR="00295B57">
        <w:rPr>
          <w:rFonts w:cs="Albany AMT"/>
          <w:b/>
          <w:color w:val="FF0000"/>
          <w:sz w:val="24"/>
          <w:szCs w:val="24"/>
        </w:rPr>
        <w:t>ix</w:t>
      </w:r>
      <w:r>
        <w:rPr>
          <w:rFonts w:cs="Albany AMT"/>
          <w:b/>
          <w:color w:val="FF0000"/>
          <w:sz w:val="24"/>
          <w:szCs w:val="24"/>
        </w:rPr>
        <w:t xml:space="preserve">: </w:t>
      </w:r>
      <w:r>
        <w:rPr>
          <w:rFonts w:cs="Albany AMT"/>
          <w:sz w:val="24"/>
          <w:szCs w:val="24"/>
        </w:rPr>
        <w:t>lista de figuras.</w:t>
      </w:r>
    </w:p>
    <w:p w14:paraId="61872CE6" w14:textId="77777777" w:rsidR="00AC593F" w:rsidRDefault="00AC593F" w:rsidP="00984B91">
      <w:pPr>
        <w:pStyle w:val="PargrafodaLista"/>
        <w:numPr>
          <w:ilvl w:val="1"/>
          <w:numId w:val="1"/>
        </w:numPr>
        <w:spacing w:before="120" w:line="240" w:lineRule="auto"/>
        <w:ind w:left="1077" w:hanging="357"/>
        <w:contextualSpacing w:val="0"/>
        <w:jc w:val="both"/>
        <w:rPr>
          <w:rFonts w:cs="Albany AMT"/>
          <w:sz w:val="24"/>
          <w:szCs w:val="24"/>
        </w:rPr>
      </w:pPr>
      <w:r w:rsidRPr="006428B3">
        <w:rPr>
          <w:rFonts w:cs="Albany AMT"/>
          <w:b/>
          <w:sz w:val="24"/>
          <w:szCs w:val="24"/>
        </w:rPr>
        <w:t>Observação</w:t>
      </w:r>
      <w:r>
        <w:rPr>
          <w:rFonts w:cs="Albany AMT"/>
          <w:b/>
          <w:sz w:val="24"/>
          <w:szCs w:val="24"/>
        </w:rPr>
        <w:t xml:space="preserve"> 1</w:t>
      </w:r>
      <w:r>
        <w:rPr>
          <w:rFonts w:cs="Albany AMT"/>
          <w:sz w:val="24"/>
          <w:szCs w:val="24"/>
        </w:rPr>
        <w:t>: opcional;</w:t>
      </w:r>
    </w:p>
    <w:p w14:paraId="19D267FF" w14:textId="77777777" w:rsidR="00AC593F" w:rsidRDefault="00AC593F" w:rsidP="00984B91">
      <w:pPr>
        <w:pStyle w:val="PargrafodaLista"/>
        <w:numPr>
          <w:ilvl w:val="1"/>
          <w:numId w:val="1"/>
        </w:numPr>
        <w:spacing w:before="120" w:line="240" w:lineRule="auto"/>
        <w:ind w:left="1077" w:hanging="357"/>
        <w:contextualSpacing w:val="0"/>
        <w:jc w:val="both"/>
        <w:rPr>
          <w:rFonts w:cs="Albany AMT"/>
          <w:sz w:val="24"/>
          <w:szCs w:val="24"/>
        </w:rPr>
      </w:pPr>
      <w:r>
        <w:rPr>
          <w:rFonts w:cs="Albany AMT"/>
          <w:b/>
          <w:sz w:val="24"/>
          <w:szCs w:val="24"/>
        </w:rPr>
        <w:lastRenderedPageBreak/>
        <w:t>Observação 2</w:t>
      </w:r>
      <w:r w:rsidRPr="005E50E1">
        <w:rPr>
          <w:rFonts w:cs="Albany AMT"/>
          <w:sz w:val="24"/>
          <w:szCs w:val="24"/>
        </w:rPr>
        <w:t>:</w:t>
      </w:r>
      <w:r>
        <w:rPr>
          <w:rFonts w:cs="Albany AMT"/>
          <w:sz w:val="24"/>
          <w:szCs w:val="24"/>
        </w:rPr>
        <w:t xml:space="preserve"> </w:t>
      </w:r>
      <w:r w:rsidR="005B2F49">
        <w:rPr>
          <w:rFonts w:cs="Albany AMT"/>
          <w:sz w:val="24"/>
          <w:szCs w:val="24"/>
        </w:rPr>
        <w:t>o formato e a existência dessa listagem é critério de seu orientador;</w:t>
      </w:r>
    </w:p>
    <w:p w14:paraId="3CD1DE8E" w14:textId="03B675F0" w:rsidR="00147F42" w:rsidRDefault="00147F42" w:rsidP="00984B91">
      <w:pPr>
        <w:pStyle w:val="PargrafodaLista"/>
        <w:numPr>
          <w:ilvl w:val="1"/>
          <w:numId w:val="1"/>
        </w:numPr>
        <w:spacing w:before="120" w:line="240" w:lineRule="auto"/>
        <w:ind w:left="1077" w:hanging="357"/>
        <w:contextualSpacing w:val="0"/>
        <w:jc w:val="both"/>
        <w:rPr>
          <w:rFonts w:cs="Albany AMT"/>
          <w:sz w:val="24"/>
          <w:szCs w:val="24"/>
        </w:rPr>
      </w:pPr>
      <w:r>
        <w:rPr>
          <w:rFonts w:cs="Albany AMT"/>
          <w:b/>
          <w:sz w:val="24"/>
          <w:szCs w:val="24"/>
        </w:rPr>
        <w:t xml:space="preserve">Observação </w:t>
      </w:r>
      <w:r w:rsidR="00295B57">
        <w:rPr>
          <w:rFonts w:cs="Albany AMT"/>
          <w:b/>
          <w:sz w:val="24"/>
          <w:szCs w:val="24"/>
        </w:rPr>
        <w:t>3</w:t>
      </w:r>
      <w:r>
        <w:rPr>
          <w:rFonts w:cs="Albany AMT"/>
          <w:b/>
          <w:sz w:val="24"/>
          <w:szCs w:val="24"/>
        </w:rPr>
        <w:t xml:space="preserve">: </w:t>
      </w:r>
      <w:r w:rsidRPr="005E50E1">
        <w:rPr>
          <w:rFonts w:cs="Albany AMT"/>
          <w:sz w:val="24"/>
          <w:szCs w:val="24"/>
        </w:rPr>
        <w:t xml:space="preserve">caso </w:t>
      </w:r>
      <w:r>
        <w:rPr>
          <w:rFonts w:cs="Albany AMT"/>
          <w:sz w:val="24"/>
          <w:szCs w:val="24"/>
        </w:rPr>
        <w:t xml:space="preserve">a lista de siglas </w:t>
      </w:r>
      <w:r w:rsidRPr="005E50E1">
        <w:rPr>
          <w:rFonts w:cs="Albany AMT"/>
          <w:sz w:val="24"/>
          <w:szCs w:val="24"/>
        </w:rPr>
        <w:t>extrapole 1 página, deve continuar</w:t>
      </w:r>
      <w:r>
        <w:rPr>
          <w:rFonts w:cs="Albany AMT"/>
          <w:sz w:val="24"/>
          <w:szCs w:val="24"/>
        </w:rPr>
        <w:t xml:space="preserve"> no verso desta própria página. Se ocupar mais de 2 páginas deve continuar a ser impressa nas páginas subsequentes, quantas forem necessárias, sempre usando a frente e o verso dessas páginas;</w:t>
      </w:r>
    </w:p>
    <w:p w14:paraId="09D73196" w14:textId="0B56873A" w:rsidR="001070F0" w:rsidRPr="001070F0" w:rsidRDefault="001070F0" w:rsidP="00984B91">
      <w:pPr>
        <w:pStyle w:val="PargrafodaLista"/>
        <w:numPr>
          <w:ilvl w:val="1"/>
          <w:numId w:val="1"/>
        </w:numPr>
        <w:spacing w:before="120" w:line="240" w:lineRule="auto"/>
        <w:ind w:left="1077" w:hanging="357"/>
        <w:contextualSpacing w:val="0"/>
        <w:jc w:val="both"/>
        <w:rPr>
          <w:rFonts w:cs="Albany AMT"/>
          <w:sz w:val="24"/>
          <w:szCs w:val="24"/>
        </w:rPr>
      </w:pPr>
      <w:r w:rsidRPr="001070F0">
        <w:rPr>
          <w:rFonts w:cs="Albany AMT"/>
          <w:b/>
          <w:sz w:val="24"/>
          <w:szCs w:val="24"/>
        </w:rPr>
        <w:t>Observação 4:</w:t>
      </w:r>
      <w:r w:rsidRPr="001070F0">
        <w:rPr>
          <w:rFonts w:cs="Albany AMT"/>
          <w:b/>
          <w:color w:val="FF0000"/>
          <w:sz w:val="24"/>
          <w:szCs w:val="24"/>
        </w:rPr>
        <w:t xml:space="preserve"> </w:t>
      </w:r>
      <w:r w:rsidRPr="001070F0">
        <w:rPr>
          <w:rFonts w:cs="Albany AMT"/>
          <w:sz w:val="24"/>
          <w:szCs w:val="24"/>
        </w:rPr>
        <w:t>não deve ser numerada.</w:t>
      </w:r>
    </w:p>
    <w:p w14:paraId="5A53C926" w14:textId="2E049A1D" w:rsidR="00147F42" w:rsidRPr="0094756B" w:rsidRDefault="00147F42" w:rsidP="00BC2512">
      <w:pPr>
        <w:pStyle w:val="PargrafodaLista"/>
        <w:keepNext/>
        <w:numPr>
          <w:ilvl w:val="0"/>
          <w:numId w:val="1"/>
        </w:numPr>
        <w:spacing w:before="360" w:after="0" w:line="240" w:lineRule="auto"/>
        <w:ind w:left="357" w:hanging="357"/>
        <w:contextualSpacing w:val="0"/>
        <w:jc w:val="both"/>
        <w:rPr>
          <w:rFonts w:cs="Albany AMT"/>
          <w:b/>
          <w:color w:val="FF0000"/>
          <w:sz w:val="24"/>
          <w:szCs w:val="24"/>
        </w:rPr>
      </w:pPr>
      <w:r>
        <w:rPr>
          <w:rFonts w:cs="Albany AMT"/>
          <w:b/>
          <w:color w:val="FF0000"/>
          <w:sz w:val="24"/>
          <w:szCs w:val="24"/>
        </w:rPr>
        <w:t xml:space="preserve">Página xx: </w:t>
      </w:r>
      <w:r>
        <w:rPr>
          <w:rFonts w:cs="Albany AMT"/>
          <w:sz w:val="24"/>
          <w:szCs w:val="24"/>
        </w:rPr>
        <w:t>verso da página que contém a “Lista de figuras”;</w:t>
      </w:r>
    </w:p>
    <w:p w14:paraId="5B58A64C" w14:textId="68944562" w:rsidR="00147F42" w:rsidRPr="00BC2512" w:rsidRDefault="00147F42" w:rsidP="00BC2512">
      <w:pPr>
        <w:pStyle w:val="PargrafodaLista"/>
        <w:keepNext/>
        <w:numPr>
          <w:ilvl w:val="1"/>
          <w:numId w:val="1"/>
        </w:numPr>
        <w:spacing w:before="120" w:line="240" w:lineRule="auto"/>
        <w:ind w:left="1077" w:hanging="357"/>
        <w:contextualSpacing w:val="0"/>
        <w:jc w:val="both"/>
        <w:rPr>
          <w:rFonts w:cs="Albany AMT"/>
          <w:bCs/>
          <w:sz w:val="24"/>
          <w:szCs w:val="24"/>
        </w:rPr>
      </w:pPr>
      <w:r w:rsidRPr="006428B3">
        <w:rPr>
          <w:rFonts w:cs="Albany AMT"/>
          <w:b/>
          <w:sz w:val="24"/>
          <w:szCs w:val="24"/>
        </w:rPr>
        <w:t>Observação</w:t>
      </w:r>
      <w:r>
        <w:rPr>
          <w:rFonts w:cs="Albany AMT"/>
          <w:b/>
          <w:sz w:val="24"/>
          <w:szCs w:val="24"/>
        </w:rPr>
        <w:t xml:space="preserve"> 1</w:t>
      </w:r>
      <w:r w:rsidRPr="00BC2512">
        <w:rPr>
          <w:rFonts w:cs="Albany AMT"/>
          <w:b/>
          <w:sz w:val="24"/>
          <w:szCs w:val="24"/>
        </w:rPr>
        <w:t xml:space="preserve">: </w:t>
      </w:r>
      <w:r w:rsidRPr="00BC2512">
        <w:rPr>
          <w:rFonts w:cs="Albany AMT"/>
          <w:bCs/>
          <w:sz w:val="24"/>
          <w:szCs w:val="24"/>
        </w:rPr>
        <w:t>pode estar em branco ou não, a depender do número de páginas necessárias pela lista de figuras;</w:t>
      </w:r>
    </w:p>
    <w:p w14:paraId="1B36BEA2" w14:textId="38FAE8C3" w:rsidR="00BC2512" w:rsidRPr="00BC2512" w:rsidRDefault="00BC2512" w:rsidP="00BC2512">
      <w:pPr>
        <w:pStyle w:val="PargrafodaLista"/>
        <w:numPr>
          <w:ilvl w:val="1"/>
          <w:numId w:val="1"/>
        </w:numPr>
        <w:spacing w:before="120" w:line="240" w:lineRule="auto"/>
        <w:ind w:left="1077" w:hanging="357"/>
        <w:contextualSpacing w:val="0"/>
        <w:jc w:val="both"/>
        <w:rPr>
          <w:rFonts w:cs="Albany AMT"/>
          <w:bCs/>
          <w:sz w:val="24"/>
          <w:szCs w:val="24"/>
        </w:rPr>
      </w:pPr>
      <w:r w:rsidRPr="00BC2512">
        <w:rPr>
          <w:rFonts w:cs="Albany AMT"/>
          <w:b/>
          <w:sz w:val="24"/>
          <w:szCs w:val="24"/>
        </w:rPr>
        <w:t xml:space="preserve">Observação 4: </w:t>
      </w:r>
      <w:r w:rsidRPr="00BC2512">
        <w:rPr>
          <w:rFonts w:cs="Albany AMT"/>
          <w:bCs/>
          <w:sz w:val="24"/>
          <w:szCs w:val="24"/>
        </w:rPr>
        <w:t>não deve ser numerada.</w:t>
      </w:r>
    </w:p>
    <w:p w14:paraId="72F0963C" w14:textId="4CC98F25" w:rsidR="005B2F49" w:rsidRPr="00906483" w:rsidRDefault="00D346B0" w:rsidP="00F926A7">
      <w:pPr>
        <w:pStyle w:val="PargrafodaLista"/>
        <w:numPr>
          <w:ilvl w:val="0"/>
          <w:numId w:val="1"/>
        </w:numPr>
        <w:spacing w:before="360" w:after="0" w:line="240" w:lineRule="auto"/>
        <w:ind w:left="357" w:hanging="357"/>
        <w:contextualSpacing w:val="0"/>
        <w:jc w:val="both"/>
        <w:rPr>
          <w:rFonts w:cs="Albany AMT"/>
          <w:b/>
          <w:color w:val="FF0000"/>
          <w:sz w:val="24"/>
          <w:szCs w:val="24"/>
        </w:rPr>
      </w:pPr>
      <w:r>
        <w:rPr>
          <w:rFonts w:cs="Albany AMT"/>
          <w:b/>
          <w:color w:val="FF0000"/>
          <w:sz w:val="24"/>
          <w:szCs w:val="24"/>
        </w:rPr>
        <w:t>Página xxi</w:t>
      </w:r>
      <w:r w:rsidR="005B2F49">
        <w:rPr>
          <w:rFonts w:cs="Albany AMT"/>
          <w:b/>
          <w:color w:val="FF0000"/>
          <w:sz w:val="24"/>
          <w:szCs w:val="24"/>
        </w:rPr>
        <w:t xml:space="preserve">: </w:t>
      </w:r>
      <w:r w:rsidR="005B2F49">
        <w:rPr>
          <w:rFonts w:cs="Albany AMT"/>
          <w:sz w:val="24"/>
          <w:szCs w:val="24"/>
        </w:rPr>
        <w:t>lista de tabelas.</w:t>
      </w:r>
    </w:p>
    <w:p w14:paraId="12C079D4" w14:textId="77777777" w:rsidR="005B2F49" w:rsidRDefault="005B2F49" w:rsidP="00984B91">
      <w:pPr>
        <w:pStyle w:val="PargrafodaLista"/>
        <w:numPr>
          <w:ilvl w:val="1"/>
          <w:numId w:val="1"/>
        </w:numPr>
        <w:spacing w:before="120" w:line="240" w:lineRule="auto"/>
        <w:ind w:left="1077" w:hanging="357"/>
        <w:contextualSpacing w:val="0"/>
        <w:jc w:val="both"/>
        <w:rPr>
          <w:rFonts w:cs="Albany AMT"/>
          <w:sz w:val="24"/>
          <w:szCs w:val="24"/>
        </w:rPr>
      </w:pPr>
      <w:r w:rsidRPr="006428B3">
        <w:rPr>
          <w:rFonts w:cs="Albany AMT"/>
          <w:b/>
          <w:sz w:val="24"/>
          <w:szCs w:val="24"/>
        </w:rPr>
        <w:t>Observação</w:t>
      </w:r>
      <w:r>
        <w:rPr>
          <w:rFonts w:cs="Albany AMT"/>
          <w:b/>
          <w:sz w:val="24"/>
          <w:szCs w:val="24"/>
        </w:rPr>
        <w:t xml:space="preserve"> 1</w:t>
      </w:r>
      <w:r>
        <w:rPr>
          <w:rFonts w:cs="Albany AMT"/>
          <w:sz w:val="24"/>
          <w:szCs w:val="24"/>
        </w:rPr>
        <w:t>: opcional;</w:t>
      </w:r>
    </w:p>
    <w:p w14:paraId="7D0E8192" w14:textId="77777777" w:rsidR="005B2F49" w:rsidRDefault="005B2F49" w:rsidP="00984B91">
      <w:pPr>
        <w:pStyle w:val="PargrafodaLista"/>
        <w:numPr>
          <w:ilvl w:val="1"/>
          <w:numId w:val="1"/>
        </w:numPr>
        <w:spacing w:before="120" w:line="240" w:lineRule="auto"/>
        <w:ind w:left="1077" w:hanging="357"/>
        <w:contextualSpacing w:val="0"/>
        <w:jc w:val="both"/>
        <w:rPr>
          <w:rFonts w:cs="Albany AMT"/>
          <w:sz w:val="24"/>
          <w:szCs w:val="24"/>
        </w:rPr>
      </w:pPr>
      <w:r>
        <w:rPr>
          <w:rFonts w:cs="Albany AMT"/>
          <w:b/>
          <w:sz w:val="24"/>
          <w:szCs w:val="24"/>
        </w:rPr>
        <w:t>Observação 2</w:t>
      </w:r>
      <w:r w:rsidRPr="005E50E1">
        <w:rPr>
          <w:rFonts w:cs="Albany AMT"/>
          <w:sz w:val="24"/>
          <w:szCs w:val="24"/>
        </w:rPr>
        <w:t>:</w:t>
      </w:r>
      <w:r>
        <w:rPr>
          <w:rFonts w:cs="Albany AMT"/>
          <w:sz w:val="24"/>
          <w:szCs w:val="24"/>
        </w:rPr>
        <w:t xml:space="preserve"> o formato e a existência dessa listagem é critério de seu orientador;</w:t>
      </w:r>
    </w:p>
    <w:p w14:paraId="27C38525" w14:textId="5D4F079F" w:rsidR="005B2F49" w:rsidRDefault="005B2F49" w:rsidP="00984B91">
      <w:pPr>
        <w:pStyle w:val="PargrafodaLista"/>
        <w:numPr>
          <w:ilvl w:val="1"/>
          <w:numId w:val="1"/>
        </w:numPr>
        <w:spacing w:before="120" w:line="240" w:lineRule="auto"/>
        <w:ind w:left="1077" w:hanging="357"/>
        <w:contextualSpacing w:val="0"/>
        <w:jc w:val="both"/>
        <w:rPr>
          <w:rFonts w:cs="Albany AMT"/>
          <w:sz w:val="24"/>
          <w:szCs w:val="24"/>
        </w:rPr>
      </w:pPr>
      <w:r>
        <w:rPr>
          <w:rFonts w:cs="Albany AMT"/>
          <w:b/>
          <w:sz w:val="24"/>
          <w:szCs w:val="24"/>
        </w:rPr>
        <w:t xml:space="preserve">Observação </w:t>
      </w:r>
      <w:r w:rsidR="00BC2512">
        <w:rPr>
          <w:rFonts w:cs="Albany AMT"/>
          <w:b/>
          <w:sz w:val="24"/>
          <w:szCs w:val="24"/>
        </w:rPr>
        <w:t>3</w:t>
      </w:r>
      <w:r>
        <w:rPr>
          <w:rFonts w:cs="Albany AMT"/>
          <w:b/>
          <w:sz w:val="24"/>
          <w:szCs w:val="24"/>
        </w:rPr>
        <w:t xml:space="preserve">: </w:t>
      </w:r>
      <w:r w:rsidRPr="005E50E1">
        <w:rPr>
          <w:rFonts w:cs="Albany AMT"/>
          <w:sz w:val="24"/>
          <w:szCs w:val="24"/>
        </w:rPr>
        <w:t xml:space="preserve">caso </w:t>
      </w:r>
      <w:r>
        <w:rPr>
          <w:rFonts w:cs="Albany AMT"/>
          <w:sz w:val="24"/>
          <w:szCs w:val="24"/>
        </w:rPr>
        <w:t xml:space="preserve">a lista de </w:t>
      </w:r>
      <w:r w:rsidR="00C610D9">
        <w:rPr>
          <w:rFonts w:cs="Albany AMT"/>
          <w:sz w:val="24"/>
          <w:szCs w:val="24"/>
        </w:rPr>
        <w:t xml:space="preserve">tabelas </w:t>
      </w:r>
      <w:r w:rsidRPr="005E50E1">
        <w:rPr>
          <w:rFonts w:cs="Albany AMT"/>
          <w:sz w:val="24"/>
          <w:szCs w:val="24"/>
        </w:rPr>
        <w:t>extrapole 1 página, deve continuar</w:t>
      </w:r>
      <w:r>
        <w:rPr>
          <w:rFonts w:cs="Albany AMT"/>
          <w:sz w:val="24"/>
          <w:szCs w:val="24"/>
        </w:rPr>
        <w:t xml:space="preserve"> no verso desta própria página. Se ocupar mais de 2 páginas deve continuar a ser impressa nas páginas subsequentes, quantas forem necessárias, sempre usando a frente e o verso dessas páginas;</w:t>
      </w:r>
    </w:p>
    <w:p w14:paraId="3BE44BC8" w14:textId="3C27F47B" w:rsidR="00434847" w:rsidRPr="00434847" w:rsidRDefault="00434847" w:rsidP="00984B91">
      <w:pPr>
        <w:pStyle w:val="PargrafodaLista"/>
        <w:numPr>
          <w:ilvl w:val="1"/>
          <w:numId w:val="1"/>
        </w:numPr>
        <w:spacing w:before="120" w:line="240" w:lineRule="auto"/>
        <w:ind w:left="1077" w:hanging="357"/>
        <w:contextualSpacing w:val="0"/>
        <w:jc w:val="both"/>
        <w:rPr>
          <w:rFonts w:cs="Albany AMT"/>
          <w:sz w:val="24"/>
          <w:szCs w:val="24"/>
        </w:rPr>
      </w:pPr>
      <w:r w:rsidRPr="00434847">
        <w:rPr>
          <w:rFonts w:cs="Albany AMT"/>
          <w:b/>
          <w:sz w:val="24"/>
          <w:szCs w:val="24"/>
        </w:rPr>
        <w:t xml:space="preserve">Observação 4: </w:t>
      </w:r>
      <w:r w:rsidRPr="00434847">
        <w:rPr>
          <w:rFonts w:cs="Albany AMT"/>
          <w:bCs/>
          <w:sz w:val="24"/>
          <w:szCs w:val="24"/>
        </w:rPr>
        <w:t>não deve ser numerada.</w:t>
      </w:r>
    </w:p>
    <w:p w14:paraId="12D7AF3E" w14:textId="5EFBB602" w:rsidR="005B2F49" w:rsidRPr="0094756B" w:rsidRDefault="005B2F49" w:rsidP="00F926A7">
      <w:pPr>
        <w:pStyle w:val="PargrafodaLista"/>
        <w:numPr>
          <w:ilvl w:val="0"/>
          <w:numId w:val="1"/>
        </w:numPr>
        <w:spacing w:before="360" w:after="0" w:line="240" w:lineRule="auto"/>
        <w:ind w:left="357" w:hanging="357"/>
        <w:contextualSpacing w:val="0"/>
        <w:jc w:val="both"/>
        <w:rPr>
          <w:rFonts w:cs="Albany AMT"/>
          <w:b/>
          <w:color w:val="FF0000"/>
          <w:sz w:val="24"/>
          <w:szCs w:val="24"/>
        </w:rPr>
      </w:pPr>
      <w:r>
        <w:rPr>
          <w:rFonts w:cs="Albany AMT"/>
          <w:b/>
          <w:color w:val="FF0000"/>
          <w:sz w:val="24"/>
          <w:szCs w:val="24"/>
        </w:rPr>
        <w:t>Página xx</w:t>
      </w:r>
      <w:r w:rsidR="00434847">
        <w:rPr>
          <w:rFonts w:cs="Albany AMT"/>
          <w:b/>
          <w:color w:val="FF0000"/>
          <w:sz w:val="24"/>
          <w:szCs w:val="24"/>
        </w:rPr>
        <w:t>i</w:t>
      </w:r>
      <w:r w:rsidR="00D346B0">
        <w:rPr>
          <w:rFonts w:cs="Albany AMT"/>
          <w:b/>
          <w:color w:val="FF0000"/>
          <w:sz w:val="24"/>
          <w:szCs w:val="24"/>
        </w:rPr>
        <w:t>i</w:t>
      </w:r>
      <w:r>
        <w:rPr>
          <w:rFonts w:cs="Albany AMT"/>
          <w:b/>
          <w:color w:val="FF0000"/>
          <w:sz w:val="24"/>
          <w:szCs w:val="24"/>
        </w:rPr>
        <w:t xml:space="preserve">: </w:t>
      </w:r>
      <w:r>
        <w:rPr>
          <w:rFonts w:cs="Albany AMT"/>
          <w:sz w:val="24"/>
          <w:szCs w:val="24"/>
        </w:rPr>
        <w:t xml:space="preserve">verso da página que contém a “Lista de </w:t>
      </w:r>
      <w:r w:rsidR="00C610D9">
        <w:rPr>
          <w:rFonts w:cs="Albany AMT"/>
          <w:sz w:val="24"/>
          <w:szCs w:val="24"/>
        </w:rPr>
        <w:t>tabelas</w:t>
      </w:r>
      <w:r>
        <w:rPr>
          <w:rFonts w:cs="Albany AMT"/>
          <w:sz w:val="24"/>
          <w:szCs w:val="24"/>
        </w:rPr>
        <w:t>”;</w:t>
      </w:r>
    </w:p>
    <w:p w14:paraId="776A85FB" w14:textId="175EEB66" w:rsidR="00A363F8" w:rsidRDefault="005B2F49" w:rsidP="00984B91">
      <w:pPr>
        <w:pStyle w:val="PargrafodaLista"/>
        <w:numPr>
          <w:ilvl w:val="1"/>
          <w:numId w:val="1"/>
        </w:numPr>
        <w:spacing w:before="120" w:line="240" w:lineRule="auto"/>
        <w:ind w:left="1077" w:hanging="357"/>
        <w:contextualSpacing w:val="0"/>
        <w:jc w:val="both"/>
        <w:rPr>
          <w:rFonts w:cs="Albany AMT"/>
          <w:sz w:val="24"/>
          <w:szCs w:val="24"/>
        </w:rPr>
      </w:pPr>
      <w:r w:rsidRPr="006428B3">
        <w:rPr>
          <w:rFonts w:cs="Albany AMT"/>
          <w:b/>
          <w:sz w:val="24"/>
          <w:szCs w:val="24"/>
        </w:rPr>
        <w:t>Observação</w:t>
      </w:r>
      <w:r>
        <w:rPr>
          <w:rFonts w:cs="Albany AMT"/>
          <w:b/>
          <w:sz w:val="24"/>
          <w:szCs w:val="24"/>
        </w:rPr>
        <w:t xml:space="preserve"> 1</w:t>
      </w:r>
      <w:r>
        <w:rPr>
          <w:rFonts w:cs="Albany AMT"/>
          <w:sz w:val="24"/>
          <w:szCs w:val="24"/>
        </w:rPr>
        <w:t xml:space="preserve">: pode estar em branco ou não, a depender do número de páginas necessárias pela lista de </w:t>
      </w:r>
      <w:r w:rsidR="00C610D9">
        <w:rPr>
          <w:rFonts w:cs="Albany AMT"/>
          <w:sz w:val="24"/>
          <w:szCs w:val="24"/>
        </w:rPr>
        <w:t>tabelas</w:t>
      </w:r>
      <w:r>
        <w:rPr>
          <w:rFonts w:cs="Albany AMT"/>
          <w:sz w:val="24"/>
          <w:szCs w:val="24"/>
        </w:rPr>
        <w:t>;</w:t>
      </w:r>
    </w:p>
    <w:p w14:paraId="2F797203" w14:textId="6F5417FC" w:rsidR="00434847" w:rsidRPr="00434847" w:rsidRDefault="00434847" w:rsidP="00984B91">
      <w:pPr>
        <w:pStyle w:val="PargrafodaLista"/>
        <w:numPr>
          <w:ilvl w:val="1"/>
          <w:numId w:val="1"/>
        </w:numPr>
        <w:spacing w:before="120" w:line="240" w:lineRule="auto"/>
        <w:ind w:left="1077" w:hanging="357"/>
        <w:contextualSpacing w:val="0"/>
        <w:jc w:val="both"/>
        <w:rPr>
          <w:rFonts w:cs="Albany AMT"/>
          <w:sz w:val="24"/>
          <w:szCs w:val="24"/>
        </w:rPr>
      </w:pPr>
      <w:r w:rsidRPr="00434847">
        <w:rPr>
          <w:rFonts w:cs="Albany AMT"/>
          <w:b/>
          <w:sz w:val="24"/>
          <w:szCs w:val="24"/>
        </w:rPr>
        <w:t xml:space="preserve">Observação </w:t>
      </w:r>
      <w:r>
        <w:rPr>
          <w:rFonts w:cs="Albany AMT"/>
          <w:b/>
          <w:sz w:val="24"/>
          <w:szCs w:val="24"/>
        </w:rPr>
        <w:t>2</w:t>
      </w:r>
      <w:r w:rsidRPr="00434847">
        <w:rPr>
          <w:rFonts w:cs="Albany AMT"/>
          <w:b/>
          <w:sz w:val="24"/>
          <w:szCs w:val="24"/>
        </w:rPr>
        <w:t xml:space="preserve">: </w:t>
      </w:r>
      <w:r w:rsidRPr="00434847">
        <w:rPr>
          <w:rFonts w:cs="Albany AMT"/>
          <w:bCs/>
          <w:sz w:val="24"/>
          <w:szCs w:val="24"/>
        </w:rPr>
        <w:t>não deve ser numerada.</w:t>
      </w:r>
    </w:p>
    <w:p w14:paraId="4CA2F1AF" w14:textId="79A051F7" w:rsidR="0053433C" w:rsidRPr="00906483" w:rsidRDefault="00D346B0" w:rsidP="00F926A7">
      <w:pPr>
        <w:pStyle w:val="PargrafodaLista"/>
        <w:numPr>
          <w:ilvl w:val="0"/>
          <w:numId w:val="1"/>
        </w:numPr>
        <w:spacing w:before="360" w:after="0" w:line="240" w:lineRule="auto"/>
        <w:ind w:left="357" w:hanging="357"/>
        <w:contextualSpacing w:val="0"/>
        <w:jc w:val="both"/>
        <w:rPr>
          <w:rFonts w:cs="Albany AMT"/>
          <w:b/>
          <w:color w:val="FF0000"/>
          <w:sz w:val="24"/>
          <w:szCs w:val="24"/>
        </w:rPr>
      </w:pPr>
      <w:r>
        <w:rPr>
          <w:rFonts w:cs="Albany AMT"/>
          <w:b/>
          <w:color w:val="FF0000"/>
          <w:sz w:val="24"/>
          <w:szCs w:val="24"/>
        </w:rPr>
        <w:t>Página xx</w:t>
      </w:r>
      <w:r w:rsidR="00434847">
        <w:rPr>
          <w:rFonts w:cs="Albany AMT"/>
          <w:b/>
          <w:color w:val="FF0000"/>
          <w:sz w:val="24"/>
          <w:szCs w:val="24"/>
        </w:rPr>
        <w:t>iii:</w:t>
      </w:r>
      <w:r w:rsidR="0053433C">
        <w:rPr>
          <w:rFonts w:cs="Albany AMT"/>
          <w:b/>
          <w:color w:val="FF0000"/>
          <w:sz w:val="24"/>
          <w:szCs w:val="24"/>
        </w:rPr>
        <w:t xml:space="preserve"> </w:t>
      </w:r>
      <w:r w:rsidR="0053433C">
        <w:rPr>
          <w:rFonts w:cs="Albany AMT"/>
          <w:sz w:val="24"/>
          <w:szCs w:val="24"/>
        </w:rPr>
        <w:t>Capítulo I.</w:t>
      </w:r>
    </w:p>
    <w:p w14:paraId="221E9806" w14:textId="77777777" w:rsidR="0053433C" w:rsidRDefault="0053433C" w:rsidP="00984B91">
      <w:pPr>
        <w:pStyle w:val="PargrafodaLista"/>
        <w:numPr>
          <w:ilvl w:val="1"/>
          <w:numId w:val="1"/>
        </w:numPr>
        <w:spacing w:before="120" w:line="240" w:lineRule="auto"/>
        <w:ind w:left="1077" w:hanging="357"/>
        <w:contextualSpacing w:val="0"/>
        <w:jc w:val="both"/>
        <w:rPr>
          <w:rFonts w:cs="Albany AMT"/>
          <w:sz w:val="24"/>
          <w:szCs w:val="24"/>
        </w:rPr>
      </w:pPr>
      <w:r w:rsidRPr="006428B3">
        <w:rPr>
          <w:rFonts w:cs="Albany AMT"/>
          <w:b/>
          <w:sz w:val="24"/>
          <w:szCs w:val="24"/>
        </w:rPr>
        <w:t>Observação</w:t>
      </w:r>
      <w:r>
        <w:rPr>
          <w:rFonts w:cs="Albany AMT"/>
          <w:b/>
          <w:sz w:val="24"/>
          <w:szCs w:val="24"/>
        </w:rPr>
        <w:t xml:space="preserve"> 1</w:t>
      </w:r>
      <w:r>
        <w:rPr>
          <w:rFonts w:cs="Albany AMT"/>
          <w:sz w:val="24"/>
          <w:szCs w:val="24"/>
        </w:rPr>
        <w:t>: obrigatório;</w:t>
      </w:r>
    </w:p>
    <w:p w14:paraId="0ABAE2AB" w14:textId="77777777" w:rsidR="0053433C" w:rsidRDefault="0053433C" w:rsidP="00984B91">
      <w:pPr>
        <w:pStyle w:val="PargrafodaLista"/>
        <w:numPr>
          <w:ilvl w:val="1"/>
          <w:numId w:val="1"/>
        </w:numPr>
        <w:spacing w:before="120" w:line="240" w:lineRule="auto"/>
        <w:ind w:left="1077" w:hanging="357"/>
        <w:contextualSpacing w:val="0"/>
        <w:jc w:val="both"/>
        <w:rPr>
          <w:rFonts w:cs="Albany AMT"/>
          <w:sz w:val="24"/>
          <w:szCs w:val="24"/>
        </w:rPr>
      </w:pPr>
      <w:r>
        <w:rPr>
          <w:rFonts w:cs="Albany AMT"/>
          <w:b/>
          <w:sz w:val="24"/>
          <w:szCs w:val="24"/>
        </w:rPr>
        <w:t>Observação 2</w:t>
      </w:r>
      <w:r w:rsidRPr="005E50E1">
        <w:rPr>
          <w:rFonts w:cs="Albany AMT"/>
          <w:sz w:val="24"/>
          <w:szCs w:val="24"/>
        </w:rPr>
        <w:t>:</w:t>
      </w:r>
      <w:r>
        <w:rPr>
          <w:rFonts w:cs="Albany AMT"/>
          <w:sz w:val="24"/>
          <w:szCs w:val="24"/>
        </w:rPr>
        <w:t xml:space="preserve"> </w:t>
      </w:r>
      <w:r w:rsidR="00381014">
        <w:rPr>
          <w:rFonts w:cs="Albany AMT"/>
          <w:sz w:val="24"/>
          <w:szCs w:val="24"/>
        </w:rPr>
        <w:t>o nome do C</w:t>
      </w:r>
      <w:r w:rsidR="00E55E11">
        <w:rPr>
          <w:rFonts w:cs="Albany AMT"/>
          <w:sz w:val="24"/>
          <w:szCs w:val="24"/>
        </w:rPr>
        <w:t>apítulo I é obrigatório que seja “Introdução”;</w:t>
      </w:r>
    </w:p>
    <w:p w14:paraId="3E966E59" w14:textId="77777777" w:rsidR="0053433C" w:rsidRDefault="00E55E11" w:rsidP="00984B91">
      <w:pPr>
        <w:pStyle w:val="PargrafodaLista"/>
        <w:numPr>
          <w:ilvl w:val="1"/>
          <w:numId w:val="1"/>
        </w:numPr>
        <w:spacing w:before="120" w:line="240" w:lineRule="auto"/>
        <w:ind w:left="1077" w:hanging="357"/>
        <w:contextualSpacing w:val="0"/>
        <w:jc w:val="both"/>
        <w:rPr>
          <w:rFonts w:cs="Albany AMT"/>
          <w:sz w:val="24"/>
          <w:szCs w:val="24"/>
        </w:rPr>
      </w:pPr>
      <w:r>
        <w:rPr>
          <w:rFonts w:cs="Albany AMT"/>
          <w:b/>
          <w:sz w:val="24"/>
          <w:szCs w:val="24"/>
        </w:rPr>
        <w:t>Observação 3</w:t>
      </w:r>
      <w:r w:rsidRPr="00E55E11">
        <w:rPr>
          <w:rFonts w:cs="Albany AMT"/>
          <w:sz w:val="24"/>
          <w:szCs w:val="24"/>
        </w:rPr>
        <w:t>:</w:t>
      </w:r>
      <w:r>
        <w:rPr>
          <w:rFonts w:cs="Albany AMT"/>
          <w:sz w:val="24"/>
          <w:szCs w:val="24"/>
        </w:rPr>
        <w:t xml:space="preserve"> o conteúdo e formato desse capítulo é critério de seu orientador;</w:t>
      </w:r>
    </w:p>
    <w:p w14:paraId="2C1416F6" w14:textId="0D94C677" w:rsidR="0093564D" w:rsidRDefault="0093564D" w:rsidP="00984B91">
      <w:pPr>
        <w:pStyle w:val="PargrafodaLista"/>
        <w:numPr>
          <w:ilvl w:val="1"/>
          <w:numId w:val="1"/>
        </w:numPr>
        <w:spacing w:before="120" w:line="240" w:lineRule="auto"/>
        <w:ind w:left="1077" w:hanging="357"/>
        <w:contextualSpacing w:val="0"/>
        <w:jc w:val="both"/>
        <w:rPr>
          <w:rFonts w:cs="Albany AMT"/>
          <w:sz w:val="24"/>
          <w:szCs w:val="24"/>
        </w:rPr>
      </w:pPr>
      <w:r>
        <w:rPr>
          <w:rFonts w:cs="Albany AMT"/>
          <w:b/>
          <w:sz w:val="24"/>
          <w:szCs w:val="24"/>
        </w:rPr>
        <w:t>Observação 4</w:t>
      </w:r>
      <w:r w:rsidRPr="0093564D">
        <w:rPr>
          <w:rFonts w:cs="Albany AMT"/>
          <w:sz w:val="24"/>
          <w:szCs w:val="24"/>
        </w:rPr>
        <w:t>:</w:t>
      </w:r>
      <w:r>
        <w:rPr>
          <w:rFonts w:cs="Albany AMT"/>
          <w:sz w:val="24"/>
          <w:szCs w:val="24"/>
        </w:rPr>
        <w:t xml:space="preserve"> daqui por diante, se serão usadas a frente e o verso de cada uma das folhas</w:t>
      </w:r>
      <w:r w:rsidR="00434847">
        <w:rPr>
          <w:rFonts w:cs="Albany AMT"/>
          <w:sz w:val="24"/>
          <w:szCs w:val="24"/>
        </w:rPr>
        <w:t xml:space="preserve"> </w:t>
      </w:r>
      <w:r>
        <w:rPr>
          <w:rFonts w:cs="Albany AMT"/>
          <w:sz w:val="24"/>
          <w:szCs w:val="24"/>
        </w:rPr>
        <w:t>é critério de seu orientador;</w:t>
      </w:r>
    </w:p>
    <w:p w14:paraId="19C1B1E9" w14:textId="77777777" w:rsidR="0093564D" w:rsidRDefault="0093564D" w:rsidP="00984B91">
      <w:pPr>
        <w:pStyle w:val="PargrafodaLista"/>
        <w:numPr>
          <w:ilvl w:val="1"/>
          <w:numId w:val="1"/>
        </w:numPr>
        <w:spacing w:before="120" w:line="240" w:lineRule="auto"/>
        <w:ind w:left="1077" w:hanging="357"/>
        <w:contextualSpacing w:val="0"/>
        <w:jc w:val="both"/>
        <w:rPr>
          <w:rFonts w:cs="Albany AMT"/>
          <w:sz w:val="24"/>
          <w:szCs w:val="24"/>
        </w:rPr>
      </w:pPr>
      <w:r>
        <w:rPr>
          <w:rFonts w:cs="Albany AMT"/>
          <w:b/>
          <w:sz w:val="24"/>
          <w:szCs w:val="24"/>
        </w:rPr>
        <w:t>Observação</w:t>
      </w:r>
      <w:r>
        <w:rPr>
          <w:rFonts w:cs="Albany AMT"/>
          <w:sz w:val="24"/>
          <w:szCs w:val="24"/>
        </w:rPr>
        <w:t xml:space="preserve"> </w:t>
      </w:r>
      <w:r w:rsidRPr="000C2F5D">
        <w:rPr>
          <w:rFonts w:cs="Albany AMT"/>
          <w:b/>
          <w:sz w:val="24"/>
          <w:szCs w:val="24"/>
        </w:rPr>
        <w:t>5</w:t>
      </w:r>
      <w:r>
        <w:rPr>
          <w:rFonts w:cs="Albany AMT"/>
          <w:sz w:val="24"/>
          <w:szCs w:val="24"/>
        </w:rPr>
        <w:t>: todas as páginas deve</w:t>
      </w:r>
      <w:r w:rsidR="000C2F5D">
        <w:rPr>
          <w:rFonts w:cs="Albany AMT"/>
          <w:sz w:val="24"/>
          <w:szCs w:val="24"/>
        </w:rPr>
        <w:t>m estar numeradas e com algarismos arábicos;</w:t>
      </w:r>
    </w:p>
    <w:p w14:paraId="36D3099E" w14:textId="77777777" w:rsidR="000C2F5D" w:rsidRDefault="000C2F5D" w:rsidP="00984B91">
      <w:pPr>
        <w:pStyle w:val="PargrafodaLista"/>
        <w:numPr>
          <w:ilvl w:val="1"/>
          <w:numId w:val="1"/>
        </w:numPr>
        <w:spacing w:before="120" w:line="240" w:lineRule="auto"/>
        <w:ind w:left="1077" w:hanging="357"/>
        <w:contextualSpacing w:val="0"/>
        <w:jc w:val="both"/>
        <w:rPr>
          <w:rFonts w:cs="Albany AMT"/>
          <w:sz w:val="24"/>
          <w:szCs w:val="24"/>
        </w:rPr>
      </w:pPr>
      <w:r>
        <w:rPr>
          <w:rFonts w:cs="Albany AMT"/>
          <w:b/>
          <w:sz w:val="24"/>
          <w:szCs w:val="24"/>
        </w:rPr>
        <w:lastRenderedPageBreak/>
        <w:t>Observação 6</w:t>
      </w:r>
      <w:r w:rsidRPr="000C2F5D">
        <w:rPr>
          <w:rFonts w:cs="Albany AMT"/>
          <w:sz w:val="24"/>
          <w:szCs w:val="24"/>
        </w:rPr>
        <w:t>:</w:t>
      </w:r>
      <w:r>
        <w:rPr>
          <w:rFonts w:cs="Albany AMT"/>
          <w:sz w:val="24"/>
          <w:szCs w:val="24"/>
        </w:rPr>
        <w:t xml:space="preserve"> a primeira página do capítulo deve obrigatoriamente ser a frente de uma página com uma numeração ímpar;</w:t>
      </w:r>
    </w:p>
    <w:p w14:paraId="5924C14C" w14:textId="77777777" w:rsidR="000C2F5D" w:rsidRPr="00E92EEE" w:rsidRDefault="000C2F5D" w:rsidP="00984B91">
      <w:pPr>
        <w:pStyle w:val="PargrafodaLista"/>
        <w:numPr>
          <w:ilvl w:val="1"/>
          <w:numId w:val="1"/>
        </w:numPr>
        <w:spacing w:before="120" w:line="240" w:lineRule="auto"/>
        <w:ind w:left="1077" w:hanging="357"/>
        <w:contextualSpacing w:val="0"/>
        <w:jc w:val="both"/>
        <w:rPr>
          <w:rFonts w:cs="Albany AMT"/>
          <w:color w:val="C00000"/>
          <w:sz w:val="24"/>
          <w:szCs w:val="24"/>
        </w:rPr>
      </w:pPr>
      <w:r w:rsidRPr="00984B91">
        <w:rPr>
          <w:rFonts w:cs="Albany AMT"/>
          <w:b/>
          <w:color w:val="FF0000"/>
          <w:sz w:val="24"/>
          <w:szCs w:val="24"/>
        </w:rPr>
        <w:t xml:space="preserve">Observação </w:t>
      </w:r>
      <w:r w:rsidRPr="00E92EEE">
        <w:rPr>
          <w:rFonts w:cs="Albany AMT"/>
          <w:b/>
          <w:color w:val="C00000"/>
          <w:sz w:val="24"/>
          <w:szCs w:val="24"/>
        </w:rPr>
        <w:t>7</w:t>
      </w:r>
      <w:r w:rsidRPr="00E92EEE">
        <w:rPr>
          <w:rFonts w:cs="Albany AMT"/>
          <w:color w:val="C00000"/>
          <w:sz w:val="24"/>
          <w:szCs w:val="24"/>
        </w:rPr>
        <w:t xml:space="preserve">: </w:t>
      </w:r>
      <w:r w:rsidR="00D132A8" w:rsidRPr="00E92EEE">
        <w:rPr>
          <w:rFonts w:cs="Albany AMT"/>
          <w:color w:val="C00000"/>
          <w:sz w:val="24"/>
          <w:szCs w:val="24"/>
        </w:rPr>
        <w:t xml:space="preserve">a numeração </w:t>
      </w:r>
      <w:r w:rsidRPr="00E92EEE">
        <w:rPr>
          <w:rFonts w:cs="Albany AMT"/>
          <w:color w:val="C00000"/>
          <w:sz w:val="24"/>
          <w:szCs w:val="24"/>
        </w:rPr>
        <w:t xml:space="preserve">da primeira página do capítulo </w:t>
      </w:r>
      <w:r w:rsidR="00D132A8" w:rsidRPr="00E92EEE">
        <w:rPr>
          <w:rFonts w:cs="Albany AMT"/>
          <w:color w:val="C00000"/>
          <w:sz w:val="24"/>
          <w:szCs w:val="24"/>
        </w:rPr>
        <w:t>I deve obrigatoriamente ser posta centralizada na parte inferior da página;</w:t>
      </w:r>
    </w:p>
    <w:p w14:paraId="721864B6" w14:textId="77777777" w:rsidR="00D132A8" w:rsidRDefault="00D132A8" w:rsidP="00984B91">
      <w:pPr>
        <w:pStyle w:val="PargrafodaLista"/>
        <w:numPr>
          <w:ilvl w:val="1"/>
          <w:numId w:val="1"/>
        </w:numPr>
        <w:spacing w:before="120" w:line="240" w:lineRule="auto"/>
        <w:ind w:left="1077" w:hanging="357"/>
        <w:contextualSpacing w:val="0"/>
        <w:jc w:val="both"/>
        <w:rPr>
          <w:rFonts w:cs="Albany AMT"/>
          <w:color w:val="C00000"/>
          <w:sz w:val="24"/>
          <w:szCs w:val="24"/>
        </w:rPr>
      </w:pPr>
      <w:r w:rsidRPr="00984B91">
        <w:rPr>
          <w:rFonts w:cs="Albany AMT"/>
          <w:b/>
          <w:color w:val="FF0000"/>
          <w:sz w:val="24"/>
          <w:szCs w:val="24"/>
        </w:rPr>
        <w:t>Observação 8</w:t>
      </w:r>
      <w:r w:rsidRPr="00E92EEE">
        <w:rPr>
          <w:rFonts w:cs="Albany AMT"/>
          <w:b/>
          <w:color w:val="C00000"/>
          <w:sz w:val="24"/>
          <w:szCs w:val="24"/>
        </w:rPr>
        <w:t xml:space="preserve">: </w:t>
      </w:r>
      <w:r w:rsidRPr="00E92EEE">
        <w:rPr>
          <w:rFonts w:cs="Albany AMT"/>
          <w:color w:val="C00000"/>
          <w:sz w:val="24"/>
          <w:szCs w:val="24"/>
        </w:rPr>
        <w:t>a numeração das outras páginas do capítulo I devem obrigatoriamente ser postas no canto superior direito das páginas.</w:t>
      </w:r>
    </w:p>
    <w:p w14:paraId="2CDC8DBC" w14:textId="25F83996" w:rsidR="000C2F5D" w:rsidRDefault="00E92EEE" w:rsidP="00984B91">
      <w:pPr>
        <w:pStyle w:val="PargrafodaLista"/>
        <w:numPr>
          <w:ilvl w:val="1"/>
          <w:numId w:val="1"/>
        </w:numPr>
        <w:spacing w:before="120" w:line="240" w:lineRule="auto"/>
        <w:ind w:left="1077" w:hanging="357"/>
        <w:contextualSpacing w:val="0"/>
        <w:jc w:val="both"/>
        <w:rPr>
          <w:rFonts w:cs="Albany AMT"/>
          <w:sz w:val="24"/>
          <w:szCs w:val="24"/>
        </w:rPr>
      </w:pPr>
      <w:r w:rsidRPr="00984B91">
        <w:rPr>
          <w:rFonts w:cs="Albany AMT"/>
          <w:b/>
          <w:color w:val="FF0000"/>
          <w:sz w:val="24"/>
          <w:szCs w:val="24"/>
        </w:rPr>
        <w:t>Observação 9</w:t>
      </w:r>
      <w:r>
        <w:rPr>
          <w:rFonts w:cs="Albany AMT"/>
          <w:b/>
          <w:color w:val="C00000"/>
          <w:sz w:val="24"/>
          <w:szCs w:val="24"/>
        </w:rPr>
        <w:t>:</w:t>
      </w:r>
      <w:r>
        <w:rPr>
          <w:rFonts w:cs="Albany AMT"/>
          <w:color w:val="C00000"/>
          <w:sz w:val="24"/>
          <w:szCs w:val="24"/>
        </w:rPr>
        <w:t xml:space="preserve"> a numeração da </w:t>
      </w:r>
      <w:r w:rsidR="00434847">
        <w:rPr>
          <w:rFonts w:cs="Albany AMT"/>
          <w:color w:val="C00000"/>
          <w:sz w:val="24"/>
          <w:szCs w:val="24"/>
        </w:rPr>
        <w:t>primeira página da “Introdução” NÃO É O NÚMERO 1. O número da primeira página da “Introdução” deve ser contado considerando a página da “folha de rosto” como sendo a primeira página do trabalho.</w:t>
      </w:r>
    </w:p>
    <w:p w14:paraId="24362344" w14:textId="77777777" w:rsidR="00D132A8" w:rsidRPr="0089388C" w:rsidRDefault="00D132A8" w:rsidP="009E3B28">
      <w:pPr>
        <w:pStyle w:val="PargrafodaLista"/>
        <w:pageBreakBefore/>
        <w:numPr>
          <w:ilvl w:val="0"/>
          <w:numId w:val="1"/>
        </w:numPr>
        <w:spacing w:before="240"/>
        <w:ind w:left="357" w:hanging="357"/>
        <w:contextualSpacing w:val="0"/>
        <w:jc w:val="both"/>
        <w:rPr>
          <w:rFonts w:cs="Albany AMT"/>
          <w:b/>
          <w:color w:val="FF0000"/>
          <w:sz w:val="24"/>
          <w:szCs w:val="24"/>
        </w:rPr>
      </w:pPr>
      <w:r>
        <w:rPr>
          <w:rFonts w:cs="Albany AMT"/>
          <w:b/>
          <w:color w:val="FF0000"/>
          <w:sz w:val="24"/>
          <w:szCs w:val="24"/>
        </w:rPr>
        <w:lastRenderedPageBreak/>
        <w:t>Capítulo</w:t>
      </w:r>
      <w:r w:rsidR="009E3B28">
        <w:rPr>
          <w:rFonts w:cs="Albany AMT"/>
          <w:b/>
          <w:color w:val="FF0000"/>
          <w:sz w:val="24"/>
          <w:szCs w:val="24"/>
        </w:rPr>
        <w:t>s</w:t>
      </w:r>
      <w:r>
        <w:rPr>
          <w:rFonts w:cs="Albany AMT"/>
          <w:b/>
          <w:color w:val="FF0000"/>
          <w:sz w:val="24"/>
          <w:szCs w:val="24"/>
        </w:rPr>
        <w:t xml:space="preserve"> seguintes: </w:t>
      </w:r>
      <w:r>
        <w:rPr>
          <w:rFonts w:cs="Albany AMT"/>
          <w:sz w:val="24"/>
          <w:szCs w:val="24"/>
        </w:rPr>
        <w:t>Capítulo II, III, etc.</w:t>
      </w:r>
    </w:p>
    <w:p w14:paraId="4BF3A37F" w14:textId="77777777" w:rsidR="0089388C" w:rsidRDefault="0089388C" w:rsidP="0089388C">
      <w:pPr>
        <w:pStyle w:val="PargrafodaLista"/>
        <w:ind w:left="708"/>
        <w:contextualSpacing w:val="0"/>
        <w:jc w:val="both"/>
        <w:rPr>
          <w:rFonts w:cs="Albany AMT"/>
          <w:sz w:val="24"/>
          <w:szCs w:val="24"/>
        </w:rPr>
      </w:pPr>
      <w:r>
        <w:rPr>
          <w:rFonts w:cs="Albany AMT"/>
          <w:b/>
          <w:sz w:val="24"/>
          <w:szCs w:val="24"/>
        </w:rPr>
        <w:t>Observação</w:t>
      </w:r>
      <w:r>
        <w:rPr>
          <w:rFonts w:cs="Albany AMT"/>
          <w:sz w:val="24"/>
          <w:szCs w:val="24"/>
        </w:rPr>
        <w:t xml:space="preserve"> </w:t>
      </w:r>
      <w:r w:rsidRPr="0089388C">
        <w:rPr>
          <w:rFonts w:cs="Albany AMT"/>
          <w:b/>
          <w:sz w:val="24"/>
          <w:szCs w:val="24"/>
        </w:rPr>
        <w:t>1:</w:t>
      </w:r>
      <w:r>
        <w:rPr>
          <w:rFonts w:cs="Albany AMT"/>
          <w:sz w:val="24"/>
          <w:szCs w:val="24"/>
        </w:rPr>
        <w:t xml:space="preserve"> a quantidade e os nomes dos capítulos são critérios de seu orientador;</w:t>
      </w:r>
    </w:p>
    <w:p w14:paraId="5CD41707" w14:textId="77777777" w:rsidR="0089388C" w:rsidRPr="0089388C" w:rsidRDefault="0089388C" w:rsidP="0089388C">
      <w:pPr>
        <w:pStyle w:val="PargrafodaLista"/>
        <w:ind w:left="708"/>
        <w:contextualSpacing w:val="0"/>
        <w:jc w:val="both"/>
        <w:rPr>
          <w:rFonts w:cs="Albany AMT"/>
          <w:sz w:val="24"/>
          <w:szCs w:val="24"/>
        </w:rPr>
      </w:pPr>
      <w:r>
        <w:rPr>
          <w:rFonts w:cs="Albany AMT"/>
          <w:b/>
          <w:sz w:val="24"/>
          <w:szCs w:val="24"/>
        </w:rPr>
        <w:t xml:space="preserve">Observação 2: </w:t>
      </w:r>
      <w:r w:rsidRPr="0089388C">
        <w:rPr>
          <w:rFonts w:cs="Albany AMT"/>
          <w:sz w:val="24"/>
          <w:szCs w:val="24"/>
        </w:rPr>
        <w:t xml:space="preserve">o </w:t>
      </w:r>
      <w:r>
        <w:rPr>
          <w:rFonts w:cs="Albany AMT"/>
          <w:sz w:val="24"/>
          <w:szCs w:val="24"/>
        </w:rPr>
        <w:t xml:space="preserve">conteúdo e </w:t>
      </w:r>
      <w:r w:rsidRPr="0089388C">
        <w:rPr>
          <w:rFonts w:cs="Albany AMT"/>
          <w:sz w:val="24"/>
          <w:szCs w:val="24"/>
        </w:rPr>
        <w:t>formato</w:t>
      </w:r>
      <w:r>
        <w:rPr>
          <w:rFonts w:cs="Albany AMT"/>
          <w:sz w:val="24"/>
          <w:szCs w:val="24"/>
        </w:rPr>
        <w:t xml:space="preserve"> dos capítulos são critérios de seu orientador. Ressalva-se, contudo, que uma vez adotado um formato, o mesmo deve ser aplicado e padronizado para todos os capítulos;</w:t>
      </w:r>
    </w:p>
    <w:p w14:paraId="4F8443DB" w14:textId="77777777" w:rsidR="0089388C" w:rsidRDefault="0089388C" w:rsidP="0089388C">
      <w:pPr>
        <w:pStyle w:val="PargrafodaLista"/>
        <w:ind w:left="708"/>
        <w:contextualSpacing w:val="0"/>
        <w:jc w:val="both"/>
        <w:rPr>
          <w:rFonts w:cs="Albany AMT"/>
          <w:sz w:val="24"/>
          <w:szCs w:val="24"/>
        </w:rPr>
      </w:pPr>
      <w:r w:rsidRPr="0089388C">
        <w:rPr>
          <w:rFonts w:cs="Albany AMT"/>
          <w:b/>
          <w:sz w:val="24"/>
          <w:szCs w:val="24"/>
        </w:rPr>
        <w:t xml:space="preserve">Observação 3: </w:t>
      </w:r>
      <w:r>
        <w:rPr>
          <w:rFonts w:cs="Albany AMT"/>
          <w:sz w:val="24"/>
          <w:szCs w:val="24"/>
        </w:rPr>
        <w:t>todas as páginas devem estar numeradas e com algarismos arábicos;</w:t>
      </w:r>
    </w:p>
    <w:p w14:paraId="202BFA02" w14:textId="77777777" w:rsidR="0089388C" w:rsidRDefault="0089388C" w:rsidP="0089388C">
      <w:pPr>
        <w:pStyle w:val="PargrafodaLista"/>
        <w:ind w:left="708"/>
        <w:contextualSpacing w:val="0"/>
        <w:jc w:val="both"/>
        <w:rPr>
          <w:rFonts w:cs="Albany AMT"/>
          <w:sz w:val="24"/>
          <w:szCs w:val="24"/>
        </w:rPr>
      </w:pPr>
      <w:r>
        <w:rPr>
          <w:rFonts w:cs="Albany AMT"/>
          <w:b/>
          <w:sz w:val="24"/>
          <w:szCs w:val="24"/>
        </w:rPr>
        <w:t>Observação 4</w:t>
      </w:r>
      <w:r w:rsidRPr="000C2F5D">
        <w:rPr>
          <w:rFonts w:cs="Albany AMT"/>
          <w:sz w:val="24"/>
          <w:szCs w:val="24"/>
        </w:rPr>
        <w:t>:</w:t>
      </w:r>
      <w:r>
        <w:rPr>
          <w:rFonts w:cs="Albany AMT"/>
          <w:sz w:val="24"/>
          <w:szCs w:val="24"/>
        </w:rPr>
        <w:t xml:space="preserve"> a primeira página do capítulo deve obrigatoriamente ser a frente de uma página com uma numeração ímpar;</w:t>
      </w:r>
    </w:p>
    <w:p w14:paraId="5222E336" w14:textId="77777777" w:rsidR="0089388C" w:rsidRDefault="0089388C" w:rsidP="0089388C">
      <w:pPr>
        <w:pStyle w:val="PargrafodaLista"/>
        <w:ind w:left="708"/>
        <w:contextualSpacing w:val="0"/>
        <w:jc w:val="both"/>
        <w:rPr>
          <w:rFonts w:cs="Albany AMT"/>
          <w:sz w:val="24"/>
          <w:szCs w:val="24"/>
        </w:rPr>
      </w:pPr>
      <w:r>
        <w:rPr>
          <w:rFonts w:cs="Albany AMT"/>
          <w:b/>
          <w:sz w:val="24"/>
          <w:szCs w:val="24"/>
        </w:rPr>
        <w:t>Observação 5</w:t>
      </w:r>
      <w:r w:rsidRPr="000C2F5D">
        <w:rPr>
          <w:rFonts w:cs="Albany AMT"/>
          <w:sz w:val="24"/>
          <w:szCs w:val="24"/>
        </w:rPr>
        <w:t>:</w:t>
      </w:r>
      <w:r>
        <w:rPr>
          <w:rFonts w:cs="Albany AMT"/>
          <w:sz w:val="24"/>
          <w:szCs w:val="24"/>
        </w:rPr>
        <w:t xml:space="preserve"> a numeração da primeira página d</w:t>
      </w:r>
      <w:r w:rsidR="009E3B28">
        <w:rPr>
          <w:rFonts w:cs="Albany AMT"/>
          <w:sz w:val="24"/>
          <w:szCs w:val="24"/>
        </w:rPr>
        <w:t>e cada um dos capítulos</w:t>
      </w:r>
      <w:r>
        <w:rPr>
          <w:rFonts w:cs="Albany AMT"/>
          <w:sz w:val="24"/>
          <w:szCs w:val="24"/>
        </w:rPr>
        <w:t xml:space="preserve"> deve obrigatoriamente ser posta centralizada na parte inferior da página;</w:t>
      </w:r>
    </w:p>
    <w:p w14:paraId="1F736935" w14:textId="77777777" w:rsidR="0089388C" w:rsidRPr="00906483" w:rsidRDefault="0089388C" w:rsidP="0089388C">
      <w:pPr>
        <w:pStyle w:val="PargrafodaLista"/>
        <w:ind w:left="708"/>
        <w:contextualSpacing w:val="0"/>
        <w:jc w:val="both"/>
        <w:rPr>
          <w:rFonts w:cs="Albany AMT"/>
          <w:b/>
          <w:color w:val="FF0000"/>
          <w:sz w:val="24"/>
          <w:szCs w:val="24"/>
        </w:rPr>
      </w:pPr>
      <w:r>
        <w:rPr>
          <w:rFonts w:cs="Albany AMT"/>
          <w:b/>
          <w:sz w:val="24"/>
          <w:szCs w:val="24"/>
        </w:rPr>
        <w:t xml:space="preserve">Observação 6: </w:t>
      </w:r>
      <w:r>
        <w:rPr>
          <w:rFonts w:cs="Albany AMT"/>
          <w:sz w:val="24"/>
          <w:szCs w:val="24"/>
        </w:rPr>
        <w:t>a numeração das outras páginas do</w:t>
      </w:r>
      <w:r w:rsidR="009E3B28">
        <w:rPr>
          <w:rFonts w:cs="Albany AMT"/>
          <w:sz w:val="24"/>
          <w:szCs w:val="24"/>
        </w:rPr>
        <w:t>s</w:t>
      </w:r>
      <w:r>
        <w:rPr>
          <w:rFonts w:cs="Albany AMT"/>
          <w:sz w:val="24"/>
          <w:szCs w:val="24"/>
        </w:rPr>
        <w:t xml:space="preserve"> </w:t>
      </w:r>
      <w:r w:rsidR="009E3B28">
        <w:rPr>
          <w:rFonts w:cs="Albany AMT"/>
          <w:sz w:val="24"/>
          <w:szCs w:val="24"/>
        </w:rPr>
        <w:t xml:space="preserve">capítulos </w:t>
      </w:r>
      <w:r>
        <w:rPr>
          <w:rFonts w:cs="Albany AMT"/>
          <w:sz w:val="24"/>
          <w:szCs w:val="24"/>
        </w:rPr>
        <w:t>deve obrigatoriamente se posta no canto superior direito das páginas.</w:t>
      </w:r>
    </w:p>
    <w:p w14:paraId="2997E0E2" w14:textId="77777777" w:rsidR="009E3B28" w:rsidRPr="009E3B28" w:rsidRDefault="009E3B28" w:rsidP="009E3B28">
      <w:pPr>
        <w:pStyle w:val="PargrafodaLista"/>
        <w:spacing w:before="240"/>
        <w:ind w:left="357"/>
        <w:contextualSpacing w:val="0"/>
        <w:jc w:val="both"/>
        <w:rPr>
          <w:rFonts w:cs="Albany AMT"/>
          <w:b/>
          <w:color w:val="000000" w:themeColor="text1"/>
          <w:sz w:val="24"/>
          <w:szCs w:val="24"/>
        </w:rPr>
      </w:pPr>
    </w:p>
    <w:p w14:paraId="429B14A5" w14:textId="77777777" w:rsidR="00C162D6" w:rsidRPr="00C162D6" w:rsidRDefault="00A6449A" w:rsidP="009E3B28">
      <w:pPr>
        <w:pStyle w:val="PargrafodaLista"/>
        <w:pageBreakBefore/>
        <w:numPr>
          <w:ilvl w:val="0"/>
          <w:numId w:val="1"/>
        </w:numPr>
        <w:spacing w:before="240"/>
        <w:ind w:left="357" w:hanging="357"/>
        <w:contextualSpacing w:val="0"/>
        <w:jc w:val="both"/>
        <w:rPr>
          <w:rFonts w:cs="Albany AMT"/>
          <w:b/>
          <w:color w:val="000000" w:themeColor="text1"/>
          <w:sz w:val="24"/>
          <w:szCs w:val="24"/>
        </w:rPr>
      </w:pPr>
      <w:r>
        <w:rPr>
          <w:rFonts w:cs="Albany AMT"/>
          <w:b/>
          <w:color w:val="FF0000"/>
          <w:sz w:val="24"/>
          <w:szCs w:val="24"/>
        </w:rPr>
        <w:lastRenderedPageBreak/>
        <w:t>Último capítulo do trabalho</w:t>
      </w:r>
      <w:r w:rsidRPr="00A6449A">
        <w:rPr>
          <w:rFonts w:cs="Albany AMT"/>
          <w:b/>
          <w:color w:val="FF0000"/>
          <w:sz w:val="24"/>
          <w:szCs w:val="24"/>
        </w:rPr>
        <w:t>:</w:t>
      </w:r>
      <w:r w:rsidRPr="00A6449A">
        <w:rPr>
          <w:rFonts w:cs="Albany AMT"/>
          <w:color w:val="000000" w:themeColor="text1"/>
          <w:sz w:val="24"/>
          <w:szCs w:val="24"/>
        </w:rPr>
        <w:t xml:space="preserve"> </w:t>
      </w:r>
      <w:r w:rsidR="00C162D6">
        <w:rPr>
          <w:rFonts w:cs="Albany AMT"/>
          <w:color w:val="000000" w:themeColor="text1"/>
          <w:sz w:val="24"/>
          <w:szCs w:val="24"/>
        </w:rPr>
        <w:t>após todos os capítulos anteriores.</w:t>
      </w:r>
    </w:p>
    <w:p w14:paraId="5273CFEA" w14:textId="77777777" w:rsidR="0093564D" w:rsidRDefault="00C162D6" w:rsidP="00C162D6">
      <w:pPr>
        <w:pStyle w:val="PargrafodaLista"/>
        <w:ind w:left="708"/>
        <w:contextualSpacing w:val="0"/>
        <w:jc w:val="both"/>
        <w:rPr>
          <w:rFonts w:cs="Albany AMT"/>
          <w:color w:val="000000" w:themeColor="text1"/>
          <w:sz w:val="24"/>
          <w:szCs w:val="24"/>
        </w:rPr>
      </w:pPr>
      <w:r>
        <w:rPr>
          <w:rFonts w:cs="Albany AMT"/>
          <w:b/>
          <w:sz w:val="24"/>
          <w:szCs w:val="24"/>
        </w:rPr>
        <w:t xml:space="preserve">Observação 1: </w:t>
      </w:r>
      <w:r w:rsidR="00A6449A" w:rsidRPr="00A6449A">
        <w:rPr>
          <w:rFonts w:cs="Albany AMT"/>
          <w:color w:val="000000" w:themeColor="text1"/>
          <w:sz w:val="24"/>
          <w:szCs w:val="24"/>
        </w:rPr>
        <w:t xml:space="preserve">obrigatoriamente </w:t>
      </w:r>
      <w:r>
        <w:rPr>
          <w:rFonts w:cs="Albany AMT"/>
          <w:color w:val="000000" w:themeColor="text1"/>
          <w:sz w:val="24"/>
          <w:szCs w:val="24"/>
        </w:rPr>
        <w:t xml:space="preserve">deve ser </w:t>
      </w:r>
      <w:r w:rsidR="00A6449A" w:rsidRPr="00A6449A">
        <w:rPr>
          <w:rFonts w:cs="Albany AMT"/>
          <w:color w:val="000000" w:themeColor="text1"/>
          <w:sz w:val="24"/>
          <w:szCs w:val="24"/>
        </w:rPr>
        <w:t>intitulado “Conclusão”</w:t>
      </w:r>
      <w:r>
        <w:rPr>
          <w:rFonts w:cs="Albany AMT"/>
          <w:color w:val="000000" w:themeColor="text1"/>
          <w:sz w:val="24"/>
          <w:szCs w:val="24"/>
        </w:rPr>
        <w:t>;</w:t>
      </w:r>
    </w:p>
    <w:p w14:paraId="3FFC12E8" w14:textId="77777777" w:rsidR="009E3B28" w:rsidRPr="0089388C" w:rsidRDefault="009E3B28" w:rsidP="009E3B28">
      <w:pPr>
        <w:pStyle w:val="PargrafodaLista"/>
        <w:ind w:left="708"/>
        <w:contextualSpacing w:val="0"/>
        <w:jc w:val="both"/>
        <w:rPr>
          <w:rFonts w:cs="Albany AMT"/>
          <w:sz w:val="24"/>
          <w:szCs w:val="24"/>
        </w:rPr>
      </w:pPr>
      <w:r>
        <w:rPr>
          <w:rFonts w:cs="Albany AMT"/>
          <w:b/>
          <w:sz w:val="24"/>
          <w:szCs w:val="24"/>
        </w:rPr>
        <w:t xml:space="preserve">Observação 2: </w:t>
      </w:r>
      <w:r w:rsidRPr="0089388C">
        <w:rPr>
          <w:rFonts w:cs="Albany AMT"/>
          <w:sz w:val="24"/>
          <w:szCs w:val="24"/>
        </w:rPr>
        <w:t xml:space="preserve">o </w:t>
      </w:r>
      <w:r>
        <w:rPr>
          <w:rFonts w:cs="Albany AMT"/>
          <w:sz w:val="24"/>
          <w:szCs w:val="24"/>
        </w:rPr>
        <w:t xml:space="preserve">conteúdo e </w:t>
      </w:r>
      <w:r w:rsidRPr="0089388C">
        <w:rPr>
          <w:rFonts w:cs="Albany AMT"/>
          <w:sz w:val="24"/>
          <w:szCs w:val="24"/>
        </w:rPr>
        <w:t>formato</w:t>
      </w:r>
      <w:r>
        <w:rPr>
          <w:rFonts w:cs="Albany AMT"/>
          <w:sz w:val="24"/>
          <w:szCs w:val="24"/>
        </w:rPr>
        <w:t xml:space="preserve"> do capítulo são critérios de seu orientador. Ressalva-se, contudo, que o mesmo deve estar padronizado com todos os demais capítulos;</w:t>
      </w:r>
    </w:p>
    <w:p w14:paraId="446E3263" w14:textId="77777777" w:rsidR="009E3B28" w:rsidRDefault="009E3B28" w:rsidP="009E3B28">
      <w:pPr>
        <w:pStyle w:val="PargrafodaLista"/>
        <w:ind w:left="708"/>
        <w:contextualSpacing w:val="0"/>
        <w:jc w:val="both"/>
        <w:rPr>
          <w:rFonts w:cs="Albany AMT"/>
          <w:sz w:val="24"/>
          <w:szCs w:val="24"/>
        </w:rPr>
      </w:pPr>
      <w:r w:rsidRPr="0089388C">
        <w:rPr>
          <w:rFonts w:cs="Albany AMT"/>
          <w:b/>
          <w:sz w:val="24"/>
          <w:szCs w:val="24"/>
        </w:rPr>
        <w:t xml:space="preserve">Observação 3: </w:t>
      </w:r>
      <w:r>
        <w:rPr>
          <w:rFonts w:cs="Albany AMT"/>
          <w:sz w:val="24"/>
          <w:szCs w:val="24"/>
        </w:rPr>
        <w:t>todas as páginas devem estar numeradas e com algarismos arábicos;</w:t>
      </w:r>
    </w:p>
    <w:p w14:paraId="528FCD37" w14:textId="77777777" w:rsidR="009E3B28" w:rsidRDefault="009E3B28" w:rsidP="009E3B28">
      <w:pPr>
        <w:pStyle w:val="PargrafodaLista"/>
        <w:ind w:left="708"/>
        <w:contextualSpacing w:val="0"/>
        <w:jc w:val="both"/>
        <w:rPr>
          <w:rFonts w:cs="Albany AMT"/>
          <w:sz w:val="24"/>
          <w:szCs w:val="24"/>
        </w:rPr>
      </w:pPr>
      <w:r>
        <w:rPr>
          <w:rFonts w:cs="Albany AMT"/>
          <w:b/>
          <w:sz w:val="24"/>
          <w:szCs w:val="24"/>
        </w:rPr>
        <w:t>Observação 4</w:t>
      </w:r>
      <w:r w:rsidRPr="000C2F5D">
        <w:rPr>
          <w:rFonts w:cs="Albany AMT"/>
          <w:sz w:val="24"/>
          <w:szCs w:val="24"/>
        </w:rPr>
        <w:t>:</w:t>
      </w:r>
      <w:r>
        <w:rPr>
          <w:rFonts w:cs="Albany AMT"/>
          <w:sz w:val="24"/>
          <w:szCs w:val="24"/>
        </w:rPr>
        <w:t xml:space="preserve"> a primeira página do capítulo deve obrigatoriamente ser a frente de uma página com uma numeração ímpar;</w:t>
      </w:r>
    </w:p>
    <w:p w14:paraId="71C09B3B" w14:textId="77777777" w:rsidR="009E3B28" w:rsidRDefault="009E3B28" w:rsidP="009E3B28">
      <w:pPr>
        <w:pStyle w:val="PargrafodaLista"/>
        <w:ind w:left="708"/>
        <w:contextualSpacing w:val="0"/>
        <w:jc w:val="both"/>
        <w:rPr>
          <w:rFonts w:cs="Albany AMT"/>
          <w:sz w:val="24"/>
          <w:szCs w:val="24"/>
        </w:rPr>
      </w:pPr>
      <w:r>
        <w:rPr>
          <w:rFonts w:cs="Albany AMT"/>
          <w:b/>
          <w:sz w:val="24"/>
          <w:szCs w:val="24"/>
        </w:rPr>
        <w:t>Observação 5</w:t>
      </w:r>
      <w:r w:rsidRPr="000C2F5D">
        <w:rPr>
          <w:rFonts w:cs="Albany AMT"/>
          <w:sz w:val="24"/>
          <w:szCs w:val="24"/>
        </w:rPr>
        <w:t>:</w:t>
      </w:r>
      <w:r>
        <w:rPr>
          <w:rFonts w:cs="Albany AMT"/>
          <w:sz w:val="24"/>
          <w:szCs w:val="24"/>
        </w:rPr>
        <w:t xml:space="preserve"> a numeração da primeira página do capítulo deve obrigatoriamente ser posta centralizada na parte inferior da página;</w:t>
      </w:r>
    </w:p>
    <w:p w14:paraId="051027FD" w14:textId="77777777" w:rsidR="00A6449A" w:rsidRDefault="009E3B28" w:rsidP="009E3B28">
      <w:pPr>
        <w:pStyle w:val="PargrafodaLista"/>
        <w:ind w:left="708"/>
        <w:contextualSpacing w:val="0"/>
        <w:jc w:val="both"/>
        <w:rPr>
          <w:rFonts w:cs="Albany AMT"/>
          <w:sz w:val="24"/>
          <w:szCs w:val="24"/>
        </w:rPr>
      </w:pPr>
      <w:r>
        <w:rPr>
          <w:rFonts w:cs="Albany AMT"/>
          <w:b/>
          <w:sz w:val="24"/>
          <w:szCs w:val="24"/>
        </w:rPr>
        <w:t xml:space="preserve">Observação 6: </w:t>
      </w:r>
      <w:r>
        <w:rPr>
          <w:rFonts w:cs="Albany AMT"/>
          <w:sz w:val="24"/>
          <w:szCs w:val="24"/>
        </w:rPr>
        <w:t>a numeração das outras páginas do capítulo deve obrigatoriamente se posta no canto superior direito das páginas.</w:t>
      </w:r>
    </w:p>
    <w:p w14:paraId="57DACAA2" w14:textId="77777777" w:rsidR="00F942D1" w:rsidRPr="00C162D6" w:rsidRDefault="00F942D1" w:rsidP="00F942D1">
      <w:pPr>
        <w:pStyle w:val="PargrafodaLista"/>
        <w:pageBreakBefore/>
        <w:numPr>
          <w:ilvl w:val="0"/>
          <w:numId w:val="1"/>
        </w:numPr>
        <w:spacing w:before="240"/>
        <w:ind w:left="357" w:hanging="357"/>
        <w:contextualSpacing w:val="0"/>
        <w:jc w:val="both"/>
        <w:rPr>
          <w:rFonts w:cs="Albany AMT"/>
          <w:b/>
          <w:color w:val="000000" w:themeColor="text1"/>
          <w:sz w:val="24"/>
          <w:szCs w:val="24"/>
        </w:rPr>
      </w:pPr>
      <w:r>
        <w:rPr>
          <w:rFonts w:cs="Albany AMT"/>
          <w:b/>
          <w:color w:val="FF0000"/>
          <w:sz w:val="24"/>
          <w:szCs w:val="24"/>
        </w:rPr>
        <w:lastRenderedPageBreak/>
        <w:t>Referências bibliográficas</w:t>
      </w:r>
      <w:r w:rsidRPr="00A6449A">
        <w:rPr>
          <w:rFonts w:cs="Albany AMT"/>
          <w:b/>
          <w:color w:val="FF0000"/>
          <w:sz w:val="24"/>
          <w:szCs w:val="24"/>
        </w:rPr>
        <w:t>:</w:t>
      </w:r>
      <w:r w:rsidRPr="00A6449A">
        <w:rPr>
          <w:rFonts w:cs="Albany AMT"/>
          <w:color w:val="000000" w:themeColor="text1"/>
          <w:sz w:val="24"/>
          <w:szCs w:val="24"/>
        </w:rPr>
        <w:t xml:space="preserve"> </w:t>
      </w:r>
      <w:r>
        <w:rPr>
          <w:rFonts w:cs="Albany AMT"/>
          <w:color w:val="000000" w:themeColor="text1"/>
          <w:sz w:val="24"/>
          <w:szCs w:val="24"/>
        </w:rPr>
        <w:t>após o capítulo “Conclusão”.</w:t>
      </w:r>
    </w:p>
    <w:p w14:paraId="7F9C8BC1" w14:textId="77777777" w:rsidR="00F942D1" w:rsidRDefault="00F942D1" w:rsidP="00F942D1">
      <w:pPr>
        <w:pStyle w:val="PargrafodaLista"/>
        <w:ind w:left="708"/>
        <w:contextualSpacing w:val="0"/>
        <w:jc w:val="both"/>
        <w:rPr>
          <w:rFonts w:cs="Albany AMT"/>
          <w:color w:val="000000" w:themeColor="text1"/>
          <w:sz w:val="24"/>
          <w:szCs w:val="24"/>
        </w:rPr>
      </w:pPr>
      <w:r>
        <w:rPr>
          <w:rFonts w:cs="Albany AMT"/>
          <w:b/>
          <w:sz w:val="24"/>
          <w:szCs w:val="24"/>
        </w:rPr>
        <w:t xml:space="preserve">Observação 1: </w:t>
      </w:r>
      <w:r w:rsidRPr="00A6449A">
        <w:rPr>
          <w:rFonts w:cs="Albany AMT"/>
          <w:color w:val="000000" w:themeColor="text1"/>
          <w:sz w:val="24"/>
          <w:szCs w:val="24"/>
        </w:rPr>
        <w:t xml:space="preserve">obrigatoriamente </w:t>
      </w:r>
      <w:r>
        <w:rPr>
          <w:rFonts w:cs="Albany AMT"/>
          <w:color w:val="000000" w:themeColor="text1"/>
          <w:sz w:val="24"/>
          <w:szCs w:val="24"/>
        </w:rPr>
        <w:t xml:space="preserve">deve ser </w:t>
      </w:r>
      <w:r w:rsidRPr="00A6449A">
        <w:rPr>
          <w:rFonts w:cs="Albany AMT"/>
          <w:color w:val="000000" w:themeColor="text1"/>
          <w:sz w:val="24"/>
          <w:szCs w:val="24"/>
        </w:rPr>
        <w:t>intitulado “</w:t>
      </w:r>
      <w:r w:rsidR="00364378">
        <w:rPr>
          <w:rFonts w:cs="Albany AMT"/>
          <w:color w:val="000000" w:themeColor="text1"/>
          <w:sz w:val="24"/>
          <w:szCs w:val="24"/>
        </w:rPr>
        <w:t>Referências bibliográficas</w:t>
      </w:r>
      <w:r w:rsidRPr="00A6449A">
        <w:rPr>
          <w:rFonts w:cs="Albany AMT"/>
          <w:color w:val="000000" w:themeColor="text1"/>
          <w:sz w:val="24"/>
          <w:szCs w:val="24"/>
        </w:rPr>
        <w:t>”</w:t>
      </w:r>
      <w:r>
        <w:rPr>
          <w:rFonts w:cs="Albany AMT"/>
          <w:color w:val="000000" w:themeColor="text1"/>
          <w:sz w:val="24"/>
          <w:szCs w:val="24"/>
        </w:rPr>
        <w:t>;</w:t>
      </w:r>
    </w:p>
    <w:p w14:paraId="33AA6253" w14:textId="77777777" w:rsidR="00F942D1" w:rsidRPr="0089388C" w:rsidRDefault="00F942D1" w:rsidP="00F942D1">
      <w:pPr>
        <w:pStyle w:val="PargrafodaLista"/>
        <w:ind w:left="708"/>
        <w:contextualSpacing w:val="0"/>
        <w:jc w:val="both"/>
        <w:rPr>
          <w:rFonts w:cs="Albany AMT"/>
          <w:sz w:val="24"/>
          <w:szCs w:val="24"/>
        </w:rPr>
      </w:pPr>
      <w:r>
        <w:rPr>
          <w:rFonts w:cs="Albany AMT"/>
          <w:b/>
          <w:sz w:val="24"/>
          <w:szCs w:val="24"/>
        </w:rPr>
        <w:t xml:space="preserve">Observação 2: </w:t>
      </w:r>
      <w:r w:rsidRPr="0089388C">
        <w:rPr>
          <w:rFonts w:cs="Albany AMT"/>
          <w:sz w:val="24"/>
          <w:szCs w:val="24"/>
        </w:rPr>
        <w:t xml:space="preserve">o </w:t>
      </w:r>
      <w:r>
        <w:rPr>
          <w:rFonts w:cs="Albany AMT"/>
          <w:sz w:val="24"/>
          <w:szCs w:val="24"/>
        </w:rPr>
        <w:t xml:space="preserve">conteúdo e </w:t>
      </w:r>
      <w:r w:rsidRPr="0089388C">
        <w:rPr>
          <w:rFonts w:cs="Albany AMT"/>
          <w:sz w:val="24"/>
          <w:szCs w:val="24"/>
        </w:rPr>
        <w:t>formato</w:t>
      </w:r>
      <w:r>
        <w:rPr>
          <w:rFonts w:cs="Albany AMT"/>
          <w:sz w:val="24"/>
          <w:szCs w:val="24"/>
        </w:rPr>
        <w:t xml:space="preserve"> d</w:t>
      </w:r>
      <w:r w:rsidR="00364378">
        <w:rPr>
          <w:rFonts w:cs="Albany AMT"/>
          <w:sz w:val="24"/>
          <w:szCs w:val="24"/>
        </w:rPr>
        <w:t>as</w:t>
      </w:r>
      <w:r>
        <w:rPr>
          <w:rFonts w:cs="Albany AMT"/>
          <w:sz w:val="24"/>
          <w:szCs w:val="24"/>
        </w:rPr>
        <w:t xml:space="preserve"> </w:t>
      </w:r>
      <w:r w:rsidR="00364378">
        <w:rPr>
          <w:rFonts w:cs="Albany AMT"/>
          <w:sz w:val="24"/>
          <w:szCs w:val="24"/>
        </w:rPr>
        <w:t xml:space="preserve">referências </w:t>
      </w:r>
      <w:r>
        <w:rPr>
          <w:rFonts w:cs="Albany AMT"/>
          <w:sz w:val="24"/>
          <w:szCs w:val="24"/>
        </w:rPr>
        <w:t>são critérios de seu orientador;</w:t>
      </w:r>
    </w:p>
    <w:p w14:paraId="2A8AE3B1" w14:textId="77777777" w:rsidR="00F942D1" w:rsidRDefault="00F942D1" w:rsidP="00F942D1">
      <w:pPr>
        <w:pStyle w:val="PargrafodaLista"/>
        <w:ind w:left="708"/>
        <w:contextualSpacing w:val="0"/>
        <w:jc w:val="both"/>
        <w:rPr>
          <w:rFonts w:cs="Albany AMT"/>
          <w:sz w:val="24"/>
          <w:szCs w:val="24"/>
        </w:rPr>
      </w:pPr>
      <w:r w:rsidRPr="0089388C">
        <w:rPr>
          <w:rFonts w:cs="Albany AMT"/>
          <w:b/>
          <w:sz w:val="24"/>
          <w:szCs w:val="24"/>
        </w:rPr>
        <w:t xml:space="preserve">Observação 3: </w:t>
      </w:r>
      <w:r>
        <w:rPr>
          <w:rFonts w:cs="Albany AMT"/>
          <w:sz w:val="24"/>
          <w:szCs w:val="24"/>
        </w:rPr>
        <w:t>todas as páginas devem estar numeradas e com algarismos arábicos;</w:t>
      </w:r>
    </w:p>
    <w:p w14:paraId="2D4DD977" w14:textId="77777777" w:rsidR="00F942D1" w:rsidRDefault="00F942D1" w:rsidP="00F942D1">
      <w:pPr>
        <w:pStyle w:val="PargrafodaLista"/>
        <w:ind w:left="708"/>
        <w:contextualSpacing w:val="0"/>
        <w:jc w:val="both"/>
        <w:rPr>
          <w:rFonts w:cs="Albany AMT"/>
          <w:sz w:val="24"/>
          <w:szCs w:val="24"/>
        </w:rPr>
      </w:pPr>
      <w:r>
        <w:rPr>
          <w:rFonts w:cs="Albany AMT"/>
          <w:b/>
          <w:sz w:val="24"/>
          <w:szCs w:val="24"/>
        </w:rPr>
        <w:t>Observação 4</w:t>
      </w:r>
      <w:r w:rsidRPr="000C2F5D">
        <w:rPr>
          <w:rFonts w:cs="Albany AMT"/>
          <w:sz w:val="24"/>
          <w:szCs w:val="24"/>
        </w:rPr>
        <w:t>:</w:t>
      </w:r>
      <w:r>
        <w:rPr>
          <w:rFonts w:cs="Albany AMT"/>
          <w:sz w:val="24"/>
          <w:szCs w:val="24"/>
        </w:rPr>
        <w:t xml:space="preserve"> a primeira página deve obrigatoriamente ser a frente de uma página com uma numeração ímpar;</w:t>
      </w:r>
    </w:p>
    <w:p w14:paraId="1E9C6DBE" w14:textId="77777777" w:rsidR="00F942D1" w:rsidRDefault="00F942D1" w:rsidP="00F942D1">
      <w:pPr>
        <w:pStyle w:val="PargrafodaLista"/>
        <w:ind w:left="708"/>
        <w:contextualSpacing w:val="0"/>
        <w:jc w:val="both"/>
        <w:rPr>
          <w:rFonts w:cs="Albany AMT"/>
          <w:sz w:val="24"/>
          <w:szCs w:val="24"/>
        </w:rPr>
      </w:pPr>
      <w:r>
        <w:rPr>
          <w:rFonts w:cs="Albany AMT"/>
          <w:b/>
          <w:sz w:val="24"/>
          <w:szCs w:val="24"/>
        </w:rPr>
        <w:t>Observação 5</w:t>
      </w:r>
      <w:r w:rsidRPr="000C2F5D">
        <w:rPr>
          <w:rFonts w:cs="Albany AMT"/>
          <w:sz w:val="24"/>
          <w:szCs w:val="24"/>
        </w:rPr>
        <w:t>:</w:t>
      </w:r>
      <w:r>
        <w:rPr>
          <w:rFonts w:cs="Albany AMT"/>
          <w:sz w:val="24"/>
          <w:szCs w:val="24"/>
        </w:rPr>
        <w:t xml:space="preserve"> a numeração da primeira página deve obrigatoriamente ser posta centralizada na parte inferior da página;</w:t>
      </w:r>
    </w:p>
    <w:p w14:paraId="722ADEBF" w14:textId="77777777" w:rsidR="00F942D1" w:rsidRPr="0093564D" w:rsidRDefault="00F942D1" w:rsidP="00F942D1">
      <w:pPr>
        <w:pStyle w:val="PargrafodaLista"/>
        <w:ind w:left="708"/>
        <w:contextualSpacing w:val="0"/>
        <w:jc w:val="both"/>
        <w:rPr>
          <w:rFonts w:cs="Albany AMT"/>
          <w:b/>
          <w:color w:val="FF0000"/>
          <w:sz w:val="24"/>
          <w:szCs w:val="24"/>
        </w:rPr>
      </w:pPr>
      <w:r>
        <w:rPr>
          <w:rFonts w:cs="Albany AMT"/>
          <w:b/>
          <w:sz w:val="24"/>
          <w:szCs w:val="24"/>
        </w:rPr>
        <w:t xml:space="preserve">Observação 6: </w:t>
      </w:r>
      <w:r>
        <w:rPr>
          <w:rFonts w:cs="Albany AMT"/>
          <w:sz w:val="24"/>
          <w:szCs w:val="24"/>
        </w:rPr>
        <w:t>a numeração das outras páginas deve obrigatoriamente se posta no canto superior direito das páginas.</w:t>
      </w:r>
    </w:p>
    <w:p w14:paraId="71B04596" w14:textId="77777777" w:rsidR="00200E2B" w:rsidRPr="00C162D6" w:rsidRDefault="00200E2B" w:rsidP="00200E2B">
      <w:pPr>
        <w:pStyle w:val="PargrafodaLista"/>
        <w:pageBreakBefore/>
        <w:numPr>
          <w:ilvl w:val="0"/>
          <w:numId w:val="1"/>
        </w:numPr>
        <w:spacing w:before="240"/>
        <w:ind w:left="357" w:hanging="357"/>
        <w:contextualSpacing w:val="0"/>
        <w:jc w:val="both"/>
        <w:rPr>
          <w:rFonts w:cs="Albany AMT"/>
          <w:b/>
          <w:color w:val="000000" w:themeColor="text1"/>
          <w:sz w:val="24"/>
          <w:szCs w:val="24"/>
        </w:rPr>
      </w:pPr>
      <w:r>
        <w:rPr>
          <w:rFonts w:cs="Albany AMT"/>
          <w:b/>
          <w:color w:val="FF0000"/>
          <w:sz w:val="24"/>
          <w:szCs w:val="24"/>
        </w:rPr>
        <w:lastRenderedPageBreak/>
        <w:t>Apêndices e Anexos</w:t>
      </w:r>
      <w:r w:rsidRPr="00A6449A">
        <w:rPr>
          <w:rFonts w:cs="Albany AMT"/>
          <w:b/>
          <w:color w:val="FF0000"/>
          <w:sz w:val="24"/>
          <w:szCs w:val="24"/>
        </w:rPr>
        <w:t>:</w:t>
      </w:r>
      <w:r w:rsidRPr="00A6449A">
        <w:rPr>
          <w:rFonts w:cs="Albany AMT"/>
          <w:color w:val="000000" w:themeColor="text1"/>
          <w:sz w:val="24"/>
          <w:szCs w:val="24"/>
        </w:rPr>
        <w:t xml:space="preserve"> </w:t>
      </w:r>
      <w:r>
        <w:rPr>
          <w:rFonts w:cs="Albany AMT"/>
          <w:color w:val="000000" w:themeColor="text1"/>
          <w:sz w:val="24"/>
          <w:szCs w:val="24"/>
        </w:rPr>
        <w:t>após as “Referências bibliográficas”.</w:t>
      </w:r>
    </w:p>
    <w:p w14:paraId="126A839B" w14:textId="77777777" w:rsidR="00200E2B" w:rsidRDefault="00200E2B" w:rsidP="00200E2B">
      <w:pPr>
        <w:pStyle w:val="PargrafodaLista"/>
        <w:ind w:left="708"/>
        <w:contextualSpacing w:val="0"/>
        <w:jc w:val="both"/>
        <w:rPr>
          <w:rFonts w:cs="Albany AMT"/>
          <w:color w:val="000000" w:themeColor="text1"/>
          <w:sz w:val="24"/>
          <w:szCs w:val="24"/>
        </w:rPr>
      </w:pPr>
      <w:r>
        <w:rPr>
          <w:rFonts w:cs="Albany AMT"/>
          <w:b/>
          <w:sz w:val="24"/>
          <w:szCs w:val="24"/>
        </w:rPr>
        <w:t xml:space="preserve">Observação 1: </w:t>
      </w:r>
      <w:r w:rsidRPr="00ED3108">
        <w:rPr>
          <w:rFonts w:cs="Albany AMT"/>
          <w:sz w:val="24"/>
          <w:szCs w:val="24"/>
        </w:rPr>
        <w:t>opcionais</w:t>
      </w:r>
      <w:r w:rsidR="00ED3108">
        <w:rPr>
          <w:rFonts w:cs="Albany AMT"/>
          <w:sz w:val="24"/>
          <w:szCs w:val="24"/>
        </w:rPr>
        <w:t xml:space="preserve"> (critério de seu orientador)</w:t>
      </w:r>
      <w:r w:rsidRPr="00ED3108">
        <w:rPr>
          <w:rFonts w:cs="Albany AMT"/>
          <w:sz w:val="24"/>
          <w:szCs w:val="24"/>
        </w:rPr>
        <w:t>.</w:t>
      </w:r>
    </w:p>
    <w:p w14:paraId="1B478B61" w14:textId="77777777" w:rsidR="00200E2B" w:rsidRPr="0089388C" w:rsidRDefault="00200E2B" w:rsidP="00200E2B">
      <w:pPr>
        <w:pStyle w:val="PargrafodaLista"/>
        <w:ind w:left="708"/>
        <w:contextualSpacing w:val="0"/>
        <w:jc w:val="both"/>
        <w:rPr>
          <w:rFonts w:cs="Albany AMT"/>
          <w:sz w:val="24"/>
          <w:szCs w:val="24"/>
        </w:rPr>
      </w:pPr>
      <w:r>
        <w:rPr>
          <w:rFonts w:cs="Albany AMT"/>
          <w:b/>
          <w:sz w:val="24"/>
          <w:szCs w:val="24"/>
        </w:rPr>
        <w:t xml:space="preserve">Observação 2: </w:t>
      </w:r>
      <w:r w:rsidRPr="0089388C">
        <w:rPr>
          <w:rFonts w:cs="Albany AMT"/>
          <w:sz w:val="24"/>
          <w:szCs w:val="24"/>
        </w:rPr>
        <w:t xml:space="preserve">o </w:t>
      </w:r>
      <w:r>
        <w:rPr>
          <w:rFonts w:cs="Albany AMT"/>
          <w:sz w:val="24"/>
          <w:szCs w:val="24"/>
        </w:rPr>
        <w:t xml:space="preserve">conteúdo e </w:t>
      </w:r>
      <w:r w:rsidRPr="0089388C">
        <w:rPr>
          <w:rFonts w:cs="Albany AMT"/>
          <w:sz w:val="24"/>
          <w:szCs w:val="24"/>
        </w:rPr>
        <w:t>formato</w:t>
      </w:r>
      <w:r>
        <w:rPr>
          <w:rFonts w:cs="Albany AMT"/>
          <w:sz w:val="24"/>
          <w:szCs w:val="24"/>
        </w:rPr>
        <w:t xml:space="preserve"> são critérios de seu orientador;</w:t>
      </w:r>
    </w:p>
    <w:p w14:paraId="22BAD950" w14:textId="77777777" w:rsidR="00ED3108" w:rsidRDefault="00ED3108" w:rsidP="00ED3108">
      <w:pPr>
        <w:pStyle w:val="PargrafodaLista"/>
        <w:ind w:left="708"/>
        <w:contextualSpacing w:val="0"/>
        <w:jc w:val="both"/>
        <w:rPr>
          <w:rFonts w:cs="Albany AMT"/>
          <w:sz w:val="24"/>
          <w:szCs w:val="24"/>
        </w:rPr>
      </w:pPr>
      <w:r w:rsidRPr="0089388C">
        <w:rPr>
          <w:rFonts w:cs="Albany AMT"/>
          <w:b/>
          <w:sz w:val="24"/>
          <w:szCs w:val="24"/>
        </w:rPr>
        <w:t xml:space="preserve">Observação 3: </w:t>
      </w:r>
      <w:r>
        <w:rPr>
          <w:rFonts w:cs="Albany AMT"/>
          <w:sz w:val="24"/>
          <w:szCs w:val="24"/>
        </w:rPr>
        <w:t>todas as páginas devem estar numeradas e com algarismos arábicos;</w:t>
      </w:r>
    </w:p>
    <w:p w14:paraId="752F9A11" w14:textId="77777777" w:rsidR="00ED3108" w:rsidRDefault="00ED3108" w:rsidP="00ED3108">
      <w:pPr>
        <w:pStyle w:val="PargrafodaLista"/>
        <w:ind w:left="708"/>
        <w:contextualSpacing w:val="0"/>
        <w:jc w:val="both"/>
        <w:rPr>
          <w:rFonts w:cs="Albany AMT"/>
          <w:sz w:val="24"/>
          <w:szCs w:val="24"/>
        </w:rPr>
      </w:pPr>
      <w:r>
        <w:rPr>
          <w:rFonts w:cs="Albany AMT"/>
          <w:b/>
          <w:sz w:val="24"/>
          <w:szCs w:val="24"/>
        </w:rPr>
        <w:t>Observação 4</w:t>
      </w:r>
      <w:r w:rsidRPr="000C2F5D">
        <w:rPr>
          <w:rFonts w:cs="Albany AMT"/>
          <w:sz w:val="24"/>
          <w:szCs w:val="24"/>
        </w:rPr>
        <w:t>:</w:t>
      </w:r>
      <w:r>
        <w:rPr>
          <w:rFonts w:cs="Albany AMT"/>
          <w:sz w:val="24"/>
          <w:szCs w:val="24"/>
        </w:rPr>
        <w:t xml:space="preserve"> a primeira página de cada “Apêndice” e “Anexo” deve obrigatoriamente ser a frente de uma página com uma numeração ímpar;</w:t>
      </w:r>
    </w:p>
    <w:p w14:paraId="3E366D5F" w14:textId="77777777" w:rsidR="00ED3108" w:rsidRDefault="00ED3108" w:rsidP="00ED3108">
      <w:pPr>
        <w:pStyle w:val="PargrafodaLista"/>
        <w:ind w:left="708"/>
        <w:contextualSpacing w:val="0"/>
        <w:jc w:val="both"/>
        <w:rPr>
          <w:rFonts w:cs="Albany AMT"/>
          <w:sz w:val="24"/>
          <w:szCs w:val="24"/>
        </w:rPr>
      </w:pPr>
      <w:r>
        <w:rPr>
          <w:rFonts w:cs="Albany AMT"/>
          <w:b/>
          <w:sz w:val="24"/>
          <w:szCs w:val="24"/>
        </w:rPr>
        <w:t>Observação 5</w:t>
      </w:r>
      <w:r w:rsidRPr="000C2F5D">
        <w:rPr>
          <w:rFonts w:cs="Albany AMT"/>
          <w:sz w:val="24"/>
          <w:szCs w:val="24"/>
        </w:rPr>
        <w:t>:</w:t>
      </w:r>
      <w:r>
        <w:rPr>
          <w:rFonts w:cs="Albany AMT"/>
          <w:sz w:val="24"/>
          <w:szCs w:val="24"/>
        </w:rPr>
        <w:t xml:space="preserve"> a numeração da primeira página de cada “Apêndice” e “Anexo” deve obrigatoriamente ser posta centralizada na parte inferior da página;</w:t>
      </w:r>
    </w:p>
    <w:p w14:paraId="490E9E44" w14:textId="6CE840F1" w:rsidR="00F942D1" w:rsidRDefault="00ED3108" w:rsidP="00ED3108">
      <w:pPr>
        <w:pStyle w:val="PargrafodaLista"/>
        <w:ind w:left="708"/>
        <w:contextualSpacing w:val="0"/>
        <w:jc w:val="both"/>
        <w:rPr>
          <w:rFonts w:cs="Albany AMT"/>
          <w:sz w:val="24"/>
          <w:szCs w:val="24"/>
        </w:rPr>
      </w:pPr>
      <w:r>
        <w:rPr>
          <w:rFonts w:cs="Albany AMT"/>
          <w:b/>
          <w:sz w:val="24"/>
          <w:szCs w:val="24"/>
        </w:rPr>
        <w:t xml:space="preserve">Observação 6: </w:t>
      </w:r>
      <w:r>
        <w:rPr>
          <w:rFonts w:cs="Albany AMT"/>
          <w:sz w:val="24"/>
          <w:szCs w:val="24"/>
        </w:rPr>
        <w:t>a numeração das outras páginas de cada “Apêndice” e “Anexo” deve obrigatoriamente se posta no canto superior direito das páginas.</w:t>
      </w:r>
    </w:p>
    <w:p w14:paraId="7F596437" w14:textId="77777777" w:rsidR="00595E76" w:rsidRDefault="00595E76" w:rsidP="00ED3108">
      <w:pPr>
        <w:pStyle w:val="PargrafodaLista"/>
        <w:ind w:left="708"/>
        <w:contextualSpacing w:val="0"/>
        <w:jc w:val="both"/>
        <w:rPr>
          <w:rFonts w:ascii="Arial" w:hAnsi="Arial" w:cs="Arial"/>
          <w:b/>
          <w:bCs/>
          <w:color w:val="202124"/>
          <w:shd w:val="clear" w:color="auto" w:fill="FFFFFF"/>
        </w:rPr>
      </w:pPr>
      <w:r>
        <w:rPr>
          <w:rFonts w:ascii="Arial" w:hAnsi="Arial" w:cs="Arial"/>
          <w:b/>
          <w:bCs/>
          <w:color w:val="202124"/>
          <w:shd w:val="clear" w:color="auto" w:fill="FFFFFF"/>
        </w:rPr>
        <w:t>Observação 7: diferença entre “Apêndices” e “Anexos”.</w:t>
      </w:r>
    </w:p>
    <w:p w14:paraId="34C80F13" w14:textId="77777777" w:rsidR="00595E76" w:rsidRPr="00595E76" w:rsidRDefault="00595E76" w:rsidP="00595E76">
      <w:pPr>
        <w:pStyle w:val="PargrafodaLista"/>
        <w:numPr>
          <w:ilvl w:val="2"/>
          <w:numId w:val="1"/>
        </w:numPr>
        <w:contextualSpacing w:val="0"/>
        <w:jc w:val="both"/>
        <w:rPr>
          <w:rFonts w:cs="Albany AMT"/>
          <w:b/>
          <w:sz w:val="24"/>
          <w:szCs w:val="24"/>
        </w:rPr>
      </w:pPr>
      <w:r w:rsidRPr="00595E76">
        <w:rPr>
          <w:rFonts w:ascii="Arial" w:hAnsi="Arial" w:cs="Arial"/>
          <w:b/>
          <w:bCs/>
          <w:shd w:val="clear" w:color="auto" w:fill="FFFFFF"/>
        </w:rPr>
        <w:t>Apêndices</w:t>
      </w:r>
      <w:r w:rsidRPr="00595E76">
        <w:rPr>
          <w:rFonts w:ascii="Arial" w:hAnsi="Arial" w:cs="Arial"/>
          <w:shd w:val="clear" w:color="auto" w:fill="FFFFFF"/>
        </w:rPr>
        <w:t> são textos elaborados pelo autor a fim de complementar sua argumentação. </w:t>
      </w:r>
    </w:p>
    <w:p w14:paraId="251056DD" w14:textId="4F3163A2" w:rsidR="004A5E3D" w:rsidRPr="00595E76" w:rsidRDefault="00595E76" w:rsidP="00595E76">
      <w:pPr>
        <w:pStyle w:val="PargrafodaLista"/>
        <w:numPr>
          <w:ilvl w:val="2"/>
          <w:numId w:val="1"/>
        </w:numPr>
        <w:contextualSpacing w:val="0"/>
        <w:jc w:val="both"/>
        <w:rPr>
          <w:rFonts w:cs="Albany AMT"/>
          <w:b/>
          <w:sz w:val="24"/>
          <w:szCs w:val="24"/>
        </w:rPr>
      </w:pPr>
      <w:r w:rsidRPr="00595E76">
        <w:rPr>
          <w:rFonts w:ascii="Arial" w:hAnsi="Arial" w:cs="Arial"/>
          <w:b/>
          <w:bCs/>
          <w:shd w:val="clear" w:color="auto" w:fill="FFFFFF"/>
        </w:rPr>
        <w:t>Anexos</w:t>
      </w:r>
      <w:r w:rsidRPr="00595E76">
        <w:rPr>
          <w:rFonts w:ascii="Arial" w:hAnsi="Arial" w:cs="Arial"/>
          <w:shd w:val="clear" w:color="auto" w:fill="FFFFFF"/>
        </w:rPr>
        <w:t> são os documentos não elaborados pelo autor, que servem de fundamentação, comprovação ou ilustração, como mapas, leis, estatutos etc.</w:t>
      </w:r>
    </w:p>
    <w:sectPr w:rsidR="004A5E3D" w:rsidRPr="00595E76" w:rsidSect="001566E0">
      <w:pgSz w:w="11906" w:h="16838"/>
      <w:pgMar w:top="1417" w:right="1558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lbany AMT">
    <w:altName w:val="Arial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F466EE4"/>
    <w:multiLevelType w:val="hybridMultilevel"/>
    <w:tmpl w:val="E5D8249C"/>
    <w:lvl w:ilvl="0" w:tplc="11DC6494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68A84884"/>
    <w:multiLevelType w:val="hybridMultilevel"/>
    <w:tmpl w:val="4A1C9F88"/>
    <w:lvl w:ilvl="0" w:tplc="04160005">
      <w:start w:val="1"/>
      <w:numFmt w:val="bullet"/>
      <w:lvlText w:val=""/>
      <w:lvlJc w:val="left"/>
      <w:pPr>
        <w:ind w:left="114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" w15:restartNumberingAfterBreak="0">
    <w:nsid w:val="6BCD5827"/>
    <w:multiLevelType w:val="hybridMultilevel"/>
    <w:tmpl w:val="46CC5BA4"/>
    <w:lvl w:ilvl="0" w:tplc="11DC649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A72B3D8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hint="default"/>
        <w:b/>
        <w:i w:val="0"/>
        <w:color w:val="0070C0"/>
        <w:sz w:val="24"/>
      </w:rPr>
    </w:lvl>
    <w:lvl w:ilvl="4" w:tplc="041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08528066">
    <w:abstractNumId w:val="2"/>
  </w:num>
  <w:num w:numId="2" w16cid:durableId="411128440">
    <w:abstractNumId w:val="0"/>
  </w:num>
  <w:num w:numId="3" w16cid:durableId="8045880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A76EF"/>
    <w:rsid w:val="00090349"/>
    <w:rsid w:val="000A3F5D"/>
    <w:rsid w:val="000C0C10"/>
    <w:rsid w:val="000C2F5D"/>
    <w:rsid w:val="001070F0"/>
    <w:rsid w:val="001459F8"/>
    <w:rsid w:val="00147F42"/>
    <w:rsid w:val="001566E0"/>
    <w:rsid w:val="00197146"/>
    <w:rsid w:val="00200E2B"/>
    <w:rsid w:val="00207B6D"/>
    <w:rsid w:val="00235447"/>
    <w:rsid w:val="00257A02"/>
    <w:rsid w:val="00295B57"/>
    <w:rsid w:val="002A5D49"/>
    <w:rsid w:val="002F6630"/>
    <w:rsid w:val="00335BBE"/>
    <w:rsid w:val="00364378"/>
    <w:rsid w:val="00372CCA"/>
    <w:rsid w:val="00381014"/>
    <w:rsid w:val="003B611D"/>
    <w:rsid w:val="003C69C1"/>
    <w:rsid w:val="003F1F9A"/>
    <w:rsid w:val="00401263"/>
    <w:rsid w:val="00433FDC"/>
    <w:rsid w:val="00434847"/>
    <w:rsid w:val="004709A0"/>
    <w:rsid w:val="004844EC"/>
    <w:rsid w:val="00491983"/>
    <w:rsid w:val="00491A48"/>
    <w:rsid w:val="004A3B5A"/>
    <w:rsid w:val="004A5E3D"/>
    <w:rsid w:val="004A61DB"/>
    <w:rsid w:val="004E0471"/>
    <w:rsid w:val="00503317"/>
    <w:rsid w:val="00527D36"/>
    <w:rsid w:val="00530D09"/>
    <w:rsid w:val="0053433C"/>
    <w:rsid w:val="00595E76"/>
    <w:rsid w:val="005B2F49"/>
    <w:rsid w:val="005E50E1"/>
    <w:rsid w:val="006428B3"/>
    <w:rsid w:val="00717B9C"/>
    <w:rsid w:val="007C2D1A"/>
    <w:rsid w:val="008013EB"/>
    <w:rsid w:val="0089388C"/>
    <w:rsid w:val="008A76EF"/>
    <w:rsid w:val="008F072B"/>
    <w:rsid w:val="00906483"/>
    <w:rsid w:val="0093564D"/>
    <w:rsid w:val="00942079"/>
    <w:rsid w:val="0094756B"/>
    <w:rsid w:val="009576CB"/>
    <w:rsid w:val="00963102"/>
    <w:rsid w:val="0096358F"/>
    <w:rsid w:val="00984B91"/>
    <w:rsid w:val="00985641"/>
    <w:rsid w:val="009E3B28"/>
    <w:rsid w:val="00A31798"/>
    <w:rsid w:val="00A363F8"/>
    <w:rsid w:val="00A6449A"/>
    <w:rsid w:val="00AB6F1D"/>
    <w:rsid w:val="00AC593F"/>
    <w:rsid w:val="00B15A93"/>
    <w:rsid w:val="00BC2512"/>
    <w:rsid w:val="00BD0FB3"/>
    <w:rsid w:val="00C028AC"/>
    <w:rsid w:val="00C162D6"/>
    <w:rsid w:val="00C410CF"/>
    <w:rsid w:val="00C610D9"/>
    <w:rsid w:val="00C810ED"/>
    <w:rsid w:val="00CA489A"/>
    <w:rsid w:val="00D132A8"/>
    <w:rsid w:val="00D22EC0"/>
    <w:rsid w:val="00D346B0"/>
    <w:rsid w:val="00E55E11"/>
    <w:rsid w:val="00E8542B"/>
    <w:rsid w:val="00E92EEE"/>
    <w:rsid w:val="00EB2DAA"/>
    <w:rsid w:val="00ED3108"/>
    <w:rsid w:val="00EF56F1"/>
    <w:rsid w:val="00EF6A29"/>
    <w:rsid w:val="00F17B80"/>
    <w:rsid w:val="00F21D3A"/>
    <w:rsid w:val="00F92162"/>
    <w:rsid w:val="00F926A7"/>
    <w:rsid w:val="00F94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15D77"/>
  <w15:docId w15:val="{C717F289-D5FF-4506-AB63-83F404225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17B80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rsid w:val="00A31798"/>
    <w:pPr>
      <w:tabs>
        <w:tab w:val="center" w:pos="4419"/>
        <w:tab w:val="right" w:pos="8838"/>
      </w:tabs>
      <w:spacing w:before="240"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A31798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D4D4B4-8E21-4B1D-A54C-48DED4456E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10</Pages>
  <Words>1582</Words>
  <Characters>8549</Characters>
  <Application>Microsoft Office Word</Application>
  <DocSecurity>0</DocSecurity>
  <Lines>71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Ricardo Luís Lachi</dc:creator>
  <cp:lastModifiedBy>RICARDO LUÍS LACHI</cp:lastModifiedBy>
  <cp:revision>72</cp:revision>
  <cp:lastPrinted>2018-11-25T02:24:00Z</cp:lastPrinted>
  <dcterms:created xsi:type="dcterms:W3CDTF">2014-05-02T01:10:00Z</dcterms:created>
  <dcterms:modified xsi:type="dcterms:W3CDTF">2024-11-18T20:30:00Z</dcterms:modified>
</cp:coreProperties>
</file>